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97" w:rsidRDefault="001D5197" w:rsidP="001D5197">
      <w:pPr>
        <w:spacing w:after="0" w:line="240" w:lineRule="auto"/>
        <w:jc w:val="center"/>
        <w:rPr>
          <w:rFonts w:ascii="Times New Roman" w:hAnsi="Times New Roman" w:cs="Times New Roman"/>
          <w:b/>
          <w:sz w:val="24"/>
        </w:rPr>
      </w:pPr>
      <w:bookmarkStart w:id="0" w:name="_GoBack"/>
      <w:r>
        <w:rPr>
          <w:rFonts w:ascii="Times New Roman" w:hAnsi="Times New Roman" w:cs="Times New Roman"/>
          <w:b/>
          <w:sz w:val="24"/>
        </w:rPr>
        <w:t xml:space="preserve">Аналитическая справка </w:t>
      </w:r>
    </w:p>
    <w:p w:rsidR="000A6E1D" w:rsidRDefault="001D5197" w:rsidP="001D5197">
      <w:pPr>
        <w:spacing w:after="0" w:line="240" w:lineRule="auto"/>
        <w:jc w:val="center"/>
        <w:rPr>
          <w:rFonts w:ascii="Times New Roman" w:hAnsi="Times New Roman" w:cs="Times New Roman"/>
          <w:b/>
          <w:sz w:val="24"/>
        </w:rPr>
      </w:pPr>
      <w:r>
        <w:rPr>
          <w:rFonts w:ascii="Times New Roman" w:hAnsi="Times New Roman" w:cs="Times New Roman"/>
          <w:b/>
          <w:sz w:val="24"/>
        </w:rPr>
        <w:t xml:space="preserve">по итогам регионального педагогического марафона </w:t>
      </w:r>
    </w:p>
    <w:p w:rsidR="001D5197" w:rsidRDefault="001D5197" w:rsidP="001D5197">
      <w:pPr>
        <w:spacing w:after="0" w:line="240" w:lineRule="auto"/>
        <w:jc w:val="center"/>
        <w:rPr>
          <w:rFonts w:ascii="Times New Roman" w:hAnsi="Times New Roman" w:cs="Times New Roman"/>
          <w:b/>
          <w:sz w:val="24"/>
        </w:rPr>
      </w:pPr>
      <w:r>
        <w:rPr>
          <w:rFonts w:ascii="Times New Roman" w:hAnsi="Times New Roman" w:cs="Times New Roman"/>
          <w:b/>
          <w:sz w:val="24"/>
        </w:rPr>
        <w:t>«Новые образовательные стандарты – новое качество образования»</w:t>
      </w:r>
    </w:p>
    <w:bookmarkEnd w:id="0"/>
    <w:p w:rsidR="001D5197" w:rsidRDefault="001D5197" w:rsidP="001D5197">
      <w:pPr>
        <w:spacing w:after="0" w:line="240" w:lineRule="auto"/>
        <w:jc w:val="center"/>
        <w:rPr>
          <w:rFonts w:ascii="Times New Roman" w:hAnsi="Times New Roman" w:cs="Times New Roman"/>
          <w:b/>
          <w:sz w:val="24"/>
        </w:rPr>
      </w:pPr>
    </w:p>
    <w:p w:rsidR="0082622D" w:rsidRDefault="001D5197" w:rsidP="0082622D">
      <w:pPr>
        <w:spacing w:after="0"/>
        <w:ind w:firstLine="567"/>
        <w:jc w:val="both"/>
        <w:rPr>
          <w:rFonts w:ascii="Times New Roman" w:hAnsi="Times New Roman" w:cs="Times New Roman"/>
          <w:sz w:val="24"/>
        </w:rPr>
      </w:pPr>
      <w:r>
        <w:rPr>
          <w:rFonts w:ascii="Times New Roman" w:hAnsi="Times New Roman" w:cs="Times New Roman"/>
          <w:sz w:val="24"/>
        </w:rPr>
        <w:t xml:space="preserve">В соответствии с планом научно-методического сопровождения реализации федерального государственного образовательного стандарта </w:t>
      </w:r>
      <w:r w:rsidR="0082622D">
        <w:rPr>
          <w:rFonts w:ascii="Times New Roman" w:hAnsi="Times New Roman" w:cs="Times New Roman"/>
          <w:sz w:val="24"/>
        </w:rPr>
        <w:t xml:space="preserve">начального, </w:t>
      </w:r>
      <w:r>
        <w:rPr>
          <w:rFonts w:ascii="Times New Roman" w:hAnsi="Times New Roman" w:cs="Times New Roman"/>
          <w:sz w:val="24"/>
        </w:rPr>
        <w:t xml:space="preserve">основного и среднего общего образования по инициативе ГАУ ДПО «Амурский областной институт развития образования» в течение 2017-2018 </w:t>
      </w:r>
      <w:r w:rsidRPr="0082622D">
        <w:rPr>
          <w:rFonts w:ascii="Times New Roman" w:hAnsi="Times New Roman" w:cs="Times New Roman"/>
          <w:sz w:val="24"/>
        </w:rPr>
        <w:t xml:space="preserve">учебного года </w:t>
      </w:r>
      <w:r w:rsidR="009F71EA" w:rsidRPr="0082622D">
        <w:rPr>
          <w:rFonts w:ascii="Times New Roman" w:hAnsi="Times New Roman" w:cs="Times New Roman"/>
          <w:sz w:val="24"/>
        </w:rPr>
        <w:t xml:space="preserve">в режиме видеоконференции </w:t>
      </w:r>
      <w:r w:rsidRPr="0082622D">
        <w:rPr>
          <w:rFonts w:ascii="Times New Roman" w:hAnsi="Times New Roman" w:cs="Times New Roman"/>
          <w:sz w:val="24"/>
        </w:rPr>
        <w:t>проходил региональный педагогический марафон «Новые образовательные стандарты – новое качество образования».</w:t>
      </w:r>
    </w:p>
    <w:p w:rsidR="0082622D" w:rsidRPr="0082622D" w:rsidRDefault="0082622D" w:rsidP="0082622D">
      <w:pPr>
        <w:spacing w:after="0"/>
        <w:ind w:firstLine="567"/>
        <w:jc w:val="both"/>
        <w:rPr>
          <w:rFonts w:ascii="Times New Roman" w:hAnsi="Times New Roman" w:cs="Times New Roman"/>
          <w:sz w:val="24"/>
          <w:szCs w:val="24"/>
        </w:rPr>
      </w:pPr>
      <w:r w:rsidRPr="0082622D">
        <w:rPr>
          <w:rFonts w:ascii="Times New Roman" w:hAnsi="Times New Roman" w:cs="Times New Roman"/>
          <w:bCs/>
          <w:sz w:val="24"/>
          <w:szCs w:val="24"/>
        </w:rPr>
        <w:t>Целью Марафона явля</w:t>
      </w:r>
      <w:r>
        <w:rPr>
          <w:rFonts w:ascii="Times New Roman" w:hAnsi="Times New Roman" w:cs="Times New Roman"/>
          <w:bCs/>
          <w:sz w:val="24"/>
          <w:szCs w:val="24"/>
        </w:rPr>
        <w:t>ло</w:t>
      </w:r>
      <w:r w:rsidRPr="0082622D">
        <w:rPr>
          <w:rFonts w:ascii="Times New Roman" w:hAnsi="Times New Roman" w:cs="Times New Roman"/>
          <w:bCs/>
          <w:sz w:val="24"/>
          <w:szCs w:val="24"/>
        </w:rPr>
        <w:t>с</w:t>
      </w:r>
      <w:r>
        <w:rPr>
          <w:rFonts w:ascii="Times New Roman" w:hAnsi="Times New Roman" w:cs="Times New Roman"/>
          <w:bCs/>
          <w:sz w:val="24"/>
          <w:szCs w:val="24"/>
        </w:rPr>
        <w:t>ь</w:t>
      </w:r>
      <w:r w:rsidRPr="0082622D">
        <w:rPr>
          <w:rFonts w:ascii="Times New Roman" w:hAnsi="Times New Roman" w:cs="Times New Roman"/>
          <w:bCs/>
          <w:sz w:val="24"/>
          <w:szCs w:val="24"/>
        </w:rPr>
        <w:t xml:space="preserve"> тиражирование </w:t>
      </w:r>
      <w:r w:rsidRPr="0082622D">
        <w:rPr>
          <w:rFonts w:ascii="Times New Roman" w:hAnsi="Times New Roman" w:cs="Times New Roman"/>
          <w:color w:val="000000"/>
          <w:sz w:val="24"/>
          <w:szCs w:val="24"/>
        </w:rPr>
        <w:t>эффективных образовательных практик, направленных на реализацию ФГОС общего образования и</w:t>
      </w:r>
      <w:r w:rsidRPr="0082622D">
        <w:rPr>
          <w:rFonts w:ascii="Times New Roman" w:hAnsi="Times New Roman" w:cs="Times New Roman"/>
          <w:sz w:val="24"/>
          <w:szCs w:val="24"/>
        </w:rPr>
        <w:t xml:space="preserve"> способствующих развитию </w:t>
      </w:r>
      <w:r w:rsidR="009F71EA">
        <w:rPr>
          <w:rFonts w:ascii="Times New Roman" w:hAnsi="Times New Roman" w:cs="Times New Roman"/>
          <w:sz w:val="24"/>
          <w:szCs w:val="24"/>
        </w:rPr>
        <w:t xml:space="preserve">инновационных процессов в региональной </w:t>
      </w:r>
      <w:r w:rsidRPr="0082622D">
        <w:rPr>
          <w:rFonts w:ascii="Times New Roman" w:hAnsi="Times New Roman" w:cs="Times New Roman"/>
          <w:sz w:val="24"/>
          <w:szCs w:val="24"/>
        </w:rPr>
        <w:t>систем</w:t>
      </w:r>
      <w:r w:rsidR="009F71EA">
        <w:rPr>
          <w:rFonts w:ascii="Times New Roman" w:hAnsi="Times New Roman" w:cs="Times New Roman"/>
          <w:sz w:val="24"/>
          <w:szCs w:val="24"/>
        </w:rPr>
        <w:t>е</w:t>
      </w:r>
      <w:r w:rsidRPr="0082622D">
        <w:rPr>
          <w:rFonts w:ascii="Times New Roman" w:hAnsi="Times New Roman" w:cs="Times New Roman"/>
          <w:sz w:val="24"/>
          <w:szCs w:val="24"/>
        </w:rPr>
        <w:t xml:space="preserve"> образования</w:t>
      </w:r>
      <w:r w:rsidR="009F71EA">
        <w:rPr>
          <w:rFonts w:ascii="Times New Roman" w:hAnsi="Times New Roman" w:cs="Times New Roman"/>
          <w:sz w:val="24"/>
          <w:szCs w:val="24"/>
        </w:rPr>
        <w:t>.</w:t>
      </w:r>
      <w:r w:rsidRPr="0082622D">
        <w:rPr>
          <w:rFonts w:ascii="Times New Roman" w:hAnsi="Times New Roman" w:cs="Times New Roman"/>
          <w:sz w:val="24"/>
          <w:szCs w:val="24"/>
        </w:rPr>
        <w:t xml:space="preserve"> </w:t>
      </w:r>
      <w:r>
        <w:rPr>
          <w:rFonts w:ascii="Times New Roman" w:hAnsi="Times New Roman" w:cs="Times New Roman"/>
          <w:sz w:val="24"/>
          <w:szCs w:val="24"/>
        </w:rPr>
        <w:t xml:space="preserve"> Марафон </w:t>
      </w:r>
      <w:r w:rsidR="009F71EA">
        <w:rPr>
          <w:rFonts w:ascii="Times New Roman" w:hAnsi="Times New Roman" w:cs="Times New Roman"/>
          <w:sz w:val="24"/>
          <w:szCs w:val="24"/>
        </w:rPr>
        <w:t>решал</w:t>
      </w:r>
      <w:r>
        <w:rPr>
          <w:rFonts w:ascii="Times New Roman" w:hAnsi="Times New Roman" w:cs="Times New Roman"/>
          <w:sz w:val="24"/>
          <w:szCs w:val="24"/>
        </w:rPr>
        <w:t xml:space="preserve"> следующие задачи</w:t>
      </w:r>
      <w:r w:rsidRPr="0082622D">
        <w:rPr>
          <w:rFonts w:ascii="Times New Roman" w:hAnsi="Times New Roman" w:cs="Times New Roman"/>
          <w:bCs/>
          <w:sz w:val="24"/>
          <w:szCs w:val="24"/>
        </w:rPr>
        <w:t>:</w:t>
      </w:r>
    </w:p>
    <w:p w:rsidR="0082622D" w:rsidRPr="0082622D" w:rsidRDefault="0082622D" w:rsidP="0082622D">
      <w:pPr>
        <w:pStyle w:val="a3"/>
        <w:numPr>
          <w:ilvl w:val="0"/>
          <w:numId w:val="7"/>
        </w:numPr>
        <w:tabs>
          <w:tab w:val="left" w:pos="567"/>
        </w:tabs>
        <w:spacing w:after="0"/>
        <w:ind w:left="0" w:firstLine="360"/>
        <w:jc w:val="both"/>
        <w:rPr>
          <w:rFonts w:ascii="Times New Roman" w:hAnsi="Times New Roman" w:cs="Times New Roman"/>
          <w:sz w:val="24"/>
          <w:szCs w:val="24"/>
        </w:rPr>
      </w:pPr>
      <w:r w:rsidRPr="0082622D">
        <w:rPr>
          <w:rFonts w:ascii="Times New Roman" w:hAnsi="Times New Roman" w:cs="Times New Roman"/>
          <w:sz w:val="24"/>
          <w:szCs w:val="24"/>
        </w:rPr>
        <w:t>создание условий для диссеминации инновационных педагогических практик по реализации федерального государственного образовательного стандарта общего образования в Амурской области;</w:t>
      </w:r>
    </w:p>
    <w:p w:rsidR="0082622D" w:rsidRPr="0082622D" w:rsidRDefault="0082622D" w:rsidP="0082622D">
      <w:pPr>
        <w:pStyle w:val="a3"/>
        <w:numPr>
          <w:ilvl w:val="0"/>
          <w:numId w:val="7"/>
        </w:numPr>
        <w:tabs>
          <w:tab w:val="left" w:pos="567"/>
        </w:tabs>
        <w:spacing w:after="0"/>
        <w:ind w:left="0" w:firstLine="360"/>
        <w:jc w:val="both"/>
        <w:rPr>
          <w:rFonts w:ascii="Times New Roman" w:hAnsi="Times New Roman" w:cs="Times New Roman"/>
          <w:sz w:val="24"/>
          <w:szCs w:val="24"/>
        </w:rPr>
      </w:pPr>
      <w:r w:rsidRPr="0082622D">
        <w:rPr>
          <w:rFonts w:ascii="Times New Roman" w:hAnsi="Times New Roman" w:cs="Times New Roman"/>
          <w:sz w:val="24"/>
          <w:szCs w:val="24"/>
        </w:rPr>
        <w:t>совершенствование форм распространения инновационного опыта педагогов;</w:t>
      </w:r>
    </w:p>
    <w:p w:rsidR="0082622D" w:rsidRPr="0082622D" w:rsidRDefault="0082622D" w:rsidP="0082622D">
      <w:pPr>
        <w:pStyle w:val="a3"/>
        <w:numPr>
          <w:ilvl w:val="0"/>
          <w:numId w:val="7"/>
        </w:numPr>
        <w:tabs>
          <w:tab w:val="left" w:pos="567"/>
        </w:tabs>
        <w:spacing w:after="0"/>
        <w:ind w:left="0" w:firstLine="360"/>
        <w:jc w:val="both"/>
        <w:rPr>
          <w:rFonts w:ascii="Times New Roman" w:hAnsi="Times New Roman" w:cs="Times New Roman"/>
          <w:sz w:val="24"/>
          <w:szCs w:val="24"/>
        </w:rPr>
      </w:pPr>
      <w:r w:rsidRPr="0082622D">
        <w:rPr>
          <w:rFonts w:ascii="Times New Roman" w:hAnsi="Times New Roman" w:cs="Times New Roman"/>
          <w:color w:val="000000"/>
          <w:sz w:val="24"/>
          <w:szCs w:val="24"/>
        </w:rPr>
        <w:t>тиражирование лучших образовательных практик, направленных на получение образовательного результата в соответствии с требованиями ФГОС;</w:t>
      </w:r>
    </w:p>
    <w:p w:rsidR="0082622D" w:rsidRPr="0082622D" w:rsidRDefault="0082622D" w:rsidP="0082622D">
      <w:pPr>
        <w:pStyle w:val="a3"/>
        <w:numPr>
          <w:ilvl w:val="0"/>
          <w:numId w:val="7"/>
        </w:numPr>
        <w:tabs>
          <w:tab w:val="left" w:pos="567"/>
        </w:tabs>
        <w:spacing w:after="0"/>
        <w:ind w:left="0" w:firstLine="360"/>
        <w:jc w:val="both"/>
        <w:rPr>
          <w:rFonts w:ascii="Times New Roman" w:hAnsi="Times New Roman" w:cs="Times New Roman"/>
          <w:sz w:val="24"/>
          <w:szCs w:val="24"/>
        </w:rPr>
      </w:pPr>
      <w:r w:rsidRPr="0082622D">
        <w:rPr>
          <w:rFonts w:ascii="Times New Roman" w:hAnsi="Times New Roman" w:cs="Times New Roman"/>
          <w:color w:val="000000"/>
          <w:sz w:val="24"/>
          <w:szCs w:val="24"/>
        </w:rPr>
        <w:t xml:space="preserve">обеспечение </w:t>
      </w:r>
      <w:r w:rsidR="009F71EA">
        <w:rPr>
          <w:rFonts w:ascii="Times New Roman" w:hAnsi="Times New Roman" w:cs="Times New Roman"/>
          <w:color w:val="000000"/>
          <w:sz w:val="24"/>
          <w:szCs w:val="24"/>
        </w:rPr>
        <w:t xml:space="preserve">организационно-методических и педагогических </w:t>
      </w:r>
      <w:r w:rsidRPr="0082622D">
        <w:rPr>
          <w:rFonts w:ascii="Times New Roman" w:hAnsi="Times New Roman" w:cs="Times New Roman"/>
          <w:color w:val="000000"/>
          <w:sz w:val="24"/>
          <w:szCs w:val="24"/>
        </w:rPr>
        <w:t>условий для перехода школ Амурской области на ФГОС среднего общего образования.</w:t>
      </w:r>
    </w:p>
    <w:p w:rsidR="0082622D" w:rsidRDefault="004A0DBD" w:rsidP="004A0DBD">
      <w:pPr>
        <w:autoSpaceDE w:val="0"/>
        <w:autoSpaceDN w:val="0"/>
        <w:adjustRightInd w:val="0"/>
        <w:spacing w:after="0"/>
        <w:ind w:firstLine="567"/>
        <w:jc w:val="both"/>
        <w:rPr>
          <w:rFonts w:ascii="Times New Roman" w:hAnsi="Times New Roman" w:cs="Times New Roman"/>
          <w:color w:val="000000"/>
          <w:sz w:val="24"/>
          <w:szCs w:val="24"/>
        </w:rPr>
      </w:pPr>
      <w:r w:rsidRPr="004A0DBD">
        <w:rPr>
          <w:rFonts w:ascii="Times New Roman" w:eastAsia="TimesNewRoman" w:hAnsi="Times New Roman" w:cs="Times New Roman"/>
          <w:color w:val="000000"/>
          <w:sz w:val="24"/>
          <w:szCs w:val="24"/>
        </w:rPr>
        <w:t xml:space="preserve">Марафон </w:t>
      </w:r>
      <w:r w:rsidR="009F71EA">
        <w:rPr>
          <w:rFonts w:ascii="Times New Roman" w:eastAsia="TimesNewRoman" w:hAnsi="Times New Roman" w:cs="Times New Roman"/>
          <w:color w:val="000000"/>
          <w:sz w:val="24"/>
          <w:szCs w:val="24"/>
        </w:rPr>
        <w:t>проходил в формате</w:t>
      </w:r>
      <w:r w:rsidRPr="004A0DBD">
        <w:rPr>
          <w:rFonts w:ascii="Times New Roman" w:eastAsia="TimesNewRoman" w:hAnsi="Times New Roman" w:cs="Times New Roman"/>
          <w:color w:val="000000"/>
          <w:sz w:val="24"/>
          <w:szCs w:val="24"/>
        </w:rPr>
        <w:t xml:space="preserve"> видеоконференци</w:t>
      </w:r>
      <w:r w:rsidR="009F71EA">
        <w:rPr>
          <w:rFonts w:ascii="Times New Roman" w:eastAsia="TimesNewRoman" w:hAnsi="Times New Roman" w:cs="Times New Roman"/>
          <w:color w:val="000000"/>
          <w:sz w:val="24"/>
          <w:szCs w:val="24"/>
        </w:rPr>
        <w:t>и.</w:t>
      </w:r>
      <w:r>
        <w:rPr>
          <w:rFonts w:ascii="Times New Roman" w:eastAsia="TimesNewRoman" w:hAnsi="Times New Roman" w:cs="Times New Roman"/>
          <w:color w:val="000000"/>
          <w:sz w:val="24"/>
          <w:szCs w:val="24"/>
        </w:rPr>
        <w:t xml:space="preserve"> </w:t>
      </w:r>
      <w:r w:rsidR="0082622D">
        <w:rPr>
          <w:rFonts w:ascii="Times New Roman" w:hAnsi="Times New Roman" w:cs="Times New Roman"/>
          <w:color w:val="000000"/>
          <w:sz w:val="24"/>
          <w:szCs w:val="24"/>
        </w:rPr>
        <w:t xml:space="preserve">Участие в марафоне определялось в соответствии с </w:t>
      </w:r>
      <w:r>
        <w:rPr>
          <w:rFonts w:ascii="Times New Roman" w:hAnsi="Times New Roman" w:cs="Times New Roman"/>
          <w:color w:val="000000"/>
          <w:sz w:val="24"/>
          <w:szCs w:val="24"/>
        </w:rPr>
        <w:t xml:space="preserve">принципом </w:t>
      </w:r>
      <w:proofErr w:type="gramStart"/>
      <w:r>
        <w:rPr>
          <w:rFonts w:ascii="Times New Roman" w:hAnsi="Times New Roman" w:cs="Times New Roman"/>
          <w:color w:val="000000"/>
          <w:sz w:val="24"/>
          <w:szCs w:val="24"/>
        </w:rPr>
        <w:t>добровольного</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заявительства</w:t>
      </w:r>
      <w:proofErr w:type="spellEnd"/>
      <w:r>
        <w:rPr>
          <w:rFonts w:ascii="Times New Roman" w:hAnsi="Times New Roman" w:cs="Times New Roman"/>
          <w:color w:val="000000"/>
          <w:sz w:val="24"/>
          <w:szCs w:val="24"/>
        </w:rPr>
        <w:t xml:space="preserve"> по тематическим направлениям</w:t>
      </w:r>
      <w:r w:rsidR="0003001E">
        <w:rPr>
          <w:rFonts w:ascii="Times New Roman" w:hAnsi="Times New Roman" w:cs="Times New Roman"/>
          <w:color w:val="000000"/>
          <w:sz w:val="24"/>
          <w:szCs w:val="24"/>
        </w:rPr>
        <w:t xml:space="preserve"> (таблица 1)</w:t>
      </w:r>
      <w:r w:rsidR="009A06D0">
        <w:rPr>
          <w:rFonts w:ascii="Times New Roman" w:hAnsi="Times New Roman" w:cs="Times New Roman"/>
          <w:color w:val="000000"/>
          <w:sz w:val="24"/>
          <w:szCs w:val="24"/>
        </w:rPr>
        <w:t>:</w:t>
      </w:r>
    </w:p>
    <w:p w:rsidR="0003001E" w:rsidRPr="0082622D" w:rsidRDefault="0003001E" w:rsidP="0003001E">
      <w:pPr>
        <w:autoSpaceDE w:val="0"/>
        <w:autoSpaceDN w:val="0"/>
        <w:adjustRightInd w:val="0"/>
        <w:spacing w:after="0"/>
        <w:ind w:firstLine="567"/>
        <w:jc w:val="right"/>
        <w:rPr>
          <w:rFonts w:ascii="Times New Roman" w:hAnsi="Times New Roman" w:cs="Times New Roman"/>
          <w:sz w:val="24"/>
          <w:szCs w:val="24"/>
        </w:rPr>
      </w:pPr>
      <w:r>
        <w:rPr>
          <w:rFonts w:ascii="Times New Roman" w:hAnsi="Times New Roman" w:cs="Times New Roman"/>
          <w:color w:val="000000"/>
          <w:sz w:val="24"/>
          <w:szCs w:val="24"/>
        </w:rPr>
        <w:t>Таблица 1</w:t>
      </w:r>
    </w:p>
    <w:tbl>
      <w:tblPr>
        <w:tblStyle w:val="a7"/>
        <w:tblW w:w="0" w:type="auto"/>
        <w:tblInd w:w="108" w:type="dxa"/>
        <w:tblLook w:val="04A0" w:firstRow="1" w:lastRow="0" w:firstColumn="1" w:lastColumn="0" w:noHBand="0" w:noVBand="1"/>
      </w:tblPr>
      <w:tblGrid>
        <w:gridCol w:w="457"/>
        <w:gridCol w:w="1386"/>
        <w:gridCol w:w="8363"/>
      </w:tblGrid>
      <w:tr w:rsidR="009A06D0" w:rsidRPr="0082622D" w:rsidTr="0043665F">
        <w:tc>
          <w:tcPr>
            <w:tcW w:w="457" w:type="dxa"/>
          </w:tcPr>
          <w:p w:rsidR="009A06D0" w:rsidRPr="0082622D" w:rsidRDefault="009A06D0" w:rsidP="0043665F">
            <w:pPr>
              <w:pStyle w:val="a3"/>
              <w:autoSpaceDE w:val="0"/>
              <w:autoSpaceDN w:val="0"/>
              <w:adjustRightInd w:val="0"/>
              <w:spacing w:line="276" w:lineRule="auto"/>
              <w:ind w:left="0"/>
              <w:jc w:val="center"/>
              <w:rPr>
                <w:color w:val="000000"/>
                <w:sz w:val="24"/>
                <w:szCs w:val="24"/>
              </w:rPr>
            </w:pPr>
            <w:r w:rsidRPr="0082622D">
              <w:rPr>
                <w:color w:val="000000"/>
                <w:sz w:val="24"/>
                <w:szCs w:val="24"/>
              </w:rPr>
              <w:t>№</w:t>
            </w:r>
          </w:p>
        </w:tc>
        <w:tc>
          <w:tcPr>
            <w:tcW w:w="1386" w:type="dxa"/>
          </w:tcPr>
          <w:p w:rsidR="009A06D0" w:rsidRPr="0082622D" w:rsidRDefault="009A06D0" w:rsidP="0043665F">
            <w:pPr>
              <w:pStyle w:val="a3"/>
              <w:autoSpaceDE w:val="0"/>
              <w:autoSpaceDN w:val="0"/>
              <w:adjustRightInd w:val="0"/>
              <w:spacing w:line="276" w:lineRule="auto"/>
              <w:ind w:left="0"/>
              <w:jc w:val="center"/>
              <w:rPr>
                <w:color w:val="000000"/>
                <w:sz w:val="24"/>
                <w:szCs w:val="24"/>
              </w:rPr>
            </w:pPr>
            <w:r w:rsidRPr="0082622D">
              <w:rPr>
                <w:color w:val="000000"/>
                <w:sz w:val="24"/>
                <w:szCs w:val="24"/>
              </w:rPr>
              <w:t>Месяц</w:t>
            </w:r>
          </w:p>
        </w:tc>
        <w:tc>
          <w:tcPr>
            <w:tcW w:w="8363" w:type="dxa"/>
          </w:tcPr>
          <w:p w:rsidR="009A06D0" w:rsidRPr="0082622D" w:rsidRDefault="009A06D0" w:rsidP="0043665F">
            <w:pPr>
              <w:pStyle w:val="a3"/>
              <w:autoSpaceDE w:val="0"/>
              <w:autoSpaceDN w:val="0"/>
              <w:adjustRightInd w:val="0"/>
              <w:spacing w:line="276" w:lineRule="auto"/>
              <w:ind w:left="0"/>
              <w:jc w:val="center"/>
              <w:rPr>
                <w:color w:val="000000"/>
                <w:sz w:val="24"/>
                <w:szCs w:val="24"/>
              </w:rPr>
            </w:pPr>
            <w:r w:rsidRPr="0082622D">
              <w:rPr>
                <w:color w:val="000000"/>
                <w:sz w:val="24"/>
                <w:szCs w:val="24"/>
              </w:rPr>
              <w:t>Тема</w:t>
            </w:r>
            <w:r>
              <w:rPr>
                <w:color w:val="000000"/>
                <w:sz w:val="24"/>
                <w:szCs w:val="24"/>
              </w:rPr>
              <w:t>тическое направление</w:t>
            </w:r>
          </w:p>
        </w:tc>
      </w:tr>
      <w:tr w:rsidR="009A06D0" w:rsidRPr="0082622D" w:rsidTr="0043665F">
        <w:tc>
          <w:tcPr>
            <w:tcW w:w="457" w:type="dxa"/>
          </w:tcPr>
          <w:p w:rsidR="009A06D0" w:rsidRPr="0082622D" w:rsidRDefault="009A06D0" w:rsidP="0043665F">
            <w:pPr>
              <w:pStyle w:val="a3"/>
              <w:autoSpaceDE w:val="0"/>
              <w:autoSpaceDN w:val="0"/>
              <w:adjustRightInd w:val="0"/>
              <w:spacing w:line="276" w:lineRule="auto"/>
              <w:ind w:left="0"/>
              <w:jc w:val="both"/>
              <w:rPr>
                <w:color w:val="000000"/>
                <w:sz w:val="24"/>
                <w:szCs w:val="24"/>
              </w:rPr>
            </w:pPr>
            <w:r w:rsidRPr="0082622D">
              <w:rPr>
                <w:color w:val="000000"/>
                <w:sz w:val="24"/>
                <w:szCs w:val="24"/>
              </w:rPr>
              <w:t>1</w:t>
            </w:r>
          </w:p>
        </w:tc>
        <w:tc>
          <w:tcPr>
            <w:tcW w:w="1386" w:type="dxa"/>
          </w:tcPr>
          <w:p w:rsidR="009A06D0" w:rsidRPr="0082622D" w:rsidRDefault="009A06D0" w:rsidP="0043665F">
            <w:pPr>
              <w:pStyle w:val="a3"/>
              <w:autoSpaceDE w:val="0"/>
              <w:autoSpaceDN w:val="0"/>
              <w:adjustRightInd w:val="0"/>
              <w:spacing w:line="276" w:lineRule="auto"/>
              <w:ind w:left="0"/>
              <w:jc w:val="both"/>
              <w:rPr>
                <w:color w:val="000000"/>
                <w:sz w:val="24"/>
                <w:szCs w:val="24"/>
              </w:rPr>
            </w:pPr>
            <w:r w:rsidRPr="0082622D">
              <w:rPr>
                <w:rFonts w:eastAsia="TimesNewRoman"/>
                <w:color w:val="000000"/>
                <w:sz w:val="24"/>
                <w:szCs w:val="24"/>
              </w:rPr>
              <w:t>Октябрь</w:t>
            </w:r>
          </w:p>
        </w:tc>
        <w:tc>
          <w:tcPr>
            <w:tcW w:w="8363" w:type="dxa"/>
          </w:tcPr>
          <w:p w:rsidR="009A06D0" w:rsidRPr="0082622D" w:rsidRDefault="009A06D0" w:rsidP="0043665F">
            <w:pPr>
              <w:autoSpaceDE w:val="0"/>
              <w:autoSpaceDN w:val="0"/>
              <w:adjustRightInd w:val="0"/>
              <w:spacing w:line="276" w:lineRule="auto"/>
              <w:jc w:val="both"/>
              <w:rPr>
                <w:color w:val="000000"/>
                <w:sz w:val="24"/>
                <w:szCs w:val="24"/>
              </w:rPr>
            </w:pPr>
            <w:r w:rsidRPr="0082622D">
              <w:rPr>
                <w:rFonts w:eastAsia="TimesNewRoman"/>
                <w:color w:val="000000"/>
                <w:sz w:val="24"/>
                <w:szCs w:val="24"/>
              </w:rPr>
              <w:t xml:space="preserve">«Формы, виды и способы организации учебной деятельности </w:t>
            </w:r>
            <w:proofErr w:type="gramStart"/>
            <w:r w:rsidRPr="0082622D">
              <w:rPr>
                <w:rFonts w:eastAsia="TimesNewRoman"/>
                <w:color w:val="000000"/>
                <w:sz w:val="24"/>
                <w:szCs w:val="24"/>
              </w:rPr>
              <w:t>обучающихся</w:t>
            </w:r>
            <w:proofErr w:type="gramEnd"/>
            <w:r w:rsidRPr="0082622D">
              <w:rPr>
                <w:rFonts w:eastAsia="TimesNewRoman"/>
                <w:color w:val="000000"/>
                <w:sz w:val="24"/>
                <w:szCs w:val="24"/>
              </w:rPr>
              <w:t>»</w:t>
            </w:r>
          </w:p>
        </w:tc>
      </w:tr>
      <w:tr w:rsidR="009A06D0" w:rsidRPr="0082622D" w:rsidTr="0043665F">
        <w:tc>
          <w:tcPr>
            <w:tcW w:w="457" w:type="dxa"/>
          </w:tcPr>
          <w:p w:rsidR="009A06D0" w:rsidRPr="0082622D" w:rsidRDefault="009A06D0" w:rsidP="0043665F">
            <w:pPr>
              <w:pStyle w:val="a3"/>
              <w:autoSpaceDE w:val="0"/>
              <w:autoSpaceDN w:val="0"/>
              <w:adjustRightInd w:val="0"/>
              <w:spacing w:line="276" w:lineRule="auto"/>
              <w:ind w:left="0"/>
              <w:jc w:val="both"/>
              <w:rPr>
                <w:color w:val="000000"/>
                <w:sz w:val="24"/>
                <w:szCs w:val="24"/>
              </w:rPr>
            </w:pPr>
            <w:r w:rsidRPr="0082622D">
              <w:rPr>
                <w:color w:val="000000"/>
                <w:sz w:val="24"/>
                <w:szCs w:val="24"/>
              </w:rPr>
              <w:t>2</w:t>
            </w:r>
          </w:p>
        </w:tc>
        <w:tc>
          <w:tcPr>
            <w:tcW w:w="1386" w:type="dxa"/>
          </w:tcPr>
          <w:p w:rsidR="009A06D0" w:rsidRPr="0082622D" w:rsidRDefault="009A06D0" w:rsidP="0043665F">
            <w:pPr>
              <w:pStyle w:val="a3"/>
              <w:autoSpaceDE w:val="0"/>
              <w:autoSpaceDN w:val="0"/>
              <w:adjustRightInd w:val="0"/>
              <w:spacing w:line="276" w:lineRule="auto"/>
              <w:ind w:left="0"/>
              <w:jc w:val="both"/>
              <w:rPr>
                <w:color w:val="000000"/>
                <w:sz w:val="24"/>
                <w:szCs w:val="24"/>
              </w:rPr>
            </w:pPr>
            <w:r w:rsidRPr="0082622D">
              <w:rPr>
                <w:rFonts w:eastAsia="TimesNewRoman"/>
                <w:color w:val="000000"/>
                <w:sz w:val="24"/>
                <w:szCs w:val="24"/>
              </w:rPr>
              <w:t>Ноябрь</w:t>
            </w:r>
          </w:p>
        </w:tc>
        <w:tc>
          <w:tcPr>
            <w:tcW w:w="8363" w:type="dxa"/>
          </w:tcPr>
          <w:p w:rsidR="009A06D0" w:rsidRPr="0082622D" w:rsidRDefault="009A06D0" w:rsidP="0043665F">
            <w:pPr>
              <w:autoSpaceDE w:val="0"/>
              <w:autoSpaceDN w:val="0"/>
              <w:adjustRightInd w:val="0"/>
              <w:spacing w:line="276" w:lineRule="auto"/>
              <w:jc w:val="both"/>
              <w:rPr>
                <w:color w:val="000000"/>
                <w:sz w:val="24"/>
                <w:szCs w:val="24"/>
              </w:rPr>
            </w:pPr>
            <w:r w:rsidRPr="0082622D">
              <w:rPr>
                <w:rFonts w:eastAsia="TimesNewRoman"/>
                <w:color w:val="000000"/>
                <w:sz w:val="24"/>
                <w:szCs w:val="24"/>
              </w:rPr>
              <w:t>«Особенности реализации вариативной части содержания образования в рамках реализации ФГОС»</w:t>
            </w:r>
          </w:p>
        </w:tc>
      </w:tr>
      <w:tr w:rsidR="009A06D0" w:rsidRPr="0082622D" w:rsidTr="0043665F">
        <w:tc>
          <w:tcPr>
            <w:tcW w:w="457" w:type="dxa"/>
          </w:tcPr>
          <w:p w:rsidR="009A06D0" w:rsidRPr="0082622D" w:rsidRDefault="009A06D0" w:rsidP="0043665F">
            <w:pPr>
              <w:pStyle w:val="a3"/>
              <w:autoSpaceDE w:val="0"/>
              <w:autoSpaceDN w:val="0"/>
              <w:adjustRightInd w:val="0"/>
              <w:spacing w:line="276" w:lineRule="auto"/>
              <w:ind w:left="0"/>
              <w:jc w:val="both"/>
              <w:rPr>
                <w:color w:val="000000"/>
                <w:sz w:val="24"/>
                <w:szCs w:val="24"/>
              </w:rPr>
            </w:pPr>
            <w:r w:rsidRPr="0082622D">
              <w:rPr>
                <w:color w:val="000000"/>
                <w:sz w:val="24"/>
                <w:szCs w:val="24"/>
              </w:rPr>
              <w:t>3</w:t>
            </w:r>
          </w:p>
        </w:tc>
        <w:tc>
          <w:tcPr>
            <w:tcW w:w="1386" w:type="dxa"/>
          </w:tcPr>
          <w:p w:rsidR="009A06D0" w:rsidRPr="0082622D" w:rsidRDefault="009A06D0" w:rsidP="0043665F">
            <w:pPr>
              <w:pStyle w:val="a3"/>
              <w:autoSpaceDE w:val="0"/>
              <w:autoSpaceDN w:val="0"/>
              <w:adjustRightInd w:val="0"/>
              <w:spacing w:line="276" w:lineRule="auto"/>
              <w:ind w:left="0"/>
              <w:jc w:val="both"/>
              <w:rPr>
                <w:color w:val="000000"/>
                <w:sz w:val="24"/>
                <w:szCs w:val="24"/>
              </w:rPr>
            </w:pPr>
            <w:r w:rsidRPr="0082622D">
              <w:rPr>
                <w:rFonts w:eastAsia="TimesNewRoman"/>
                <w:color w:val="000000"/>
                <w:sz w:val="24"/>
                <w:szCs w:val="24"/>
              </w:rPr>
              <w:t>Декабрь</w:t>
            </w:r>
          </w:p>
        </w:tc>
        <w:tc>
          <w:tcPr>
            <w:tcW w:w="8363" w:type="dxa"/>
          </w:tcPr>
          <w:p w:rsidR="009A06D0" w:rsidRPr="0082622D" w:rsidRDefault="009A06D0" w:rsidP="0043665F">
            <w:pPr>
              <w:autoSpaceDE w:val="0"/>
              <w:autoSpaceDN w:val="0"/>
              <w:adjustRightInd w:val="0"/>
              <w:spacing w:line="276" w:lineRule="auto"/>
              <w:jc w:val="both"/>
              <w:rPr>
                <w:color w:val="000000"/>
                <w:sz w:val="24"/>
                <w:szCs w:val="24"/>
              </w:rPr>
            </w:pPr>
            <w:r w:rsidRPr="0082622D">
              <w:rPr>
                <w:rFonts w:eastAsia="TimesNewRoman"/>
                <w:color w:val="000000"/>
                <w:sz w:val="24"/>
                <w:szCs w:val="24"/>
              </w:rPr>
              <w:t>«Реализация принципа преемственности в ходе реализации ФГОС ОО»</w:t>
            </w:r>
          </w:p>
        </w:tc>
      </w:tr>
      <w:tr w:rsidR="009A06D0" w:rsidRPr="0082622D" w:rsidTr="0043665F">
        <w:tc>
          <w:tcPr>
            <w:tcW w:w="457" w:type="dxa"/>
          </w:tcPr>
          <w:p w:rsidR="009A06D0" w:rsidRPr="0082622D" w:rsidRDefault="009A06D0" w:rsidP="0043665F">
            <w:pPr>
              <w:pStyle w:val="a3"/>
              <w:autoSpaceDE w:val="0"/>
              <w:autoSpaceDN w:val="0"/>
              <w:adjustRightInd w:val="0"/>
              <w:spacing w:line="276" w:lineRule="auto"/>
              <w:ind w:left="0"/>
              <w:jc w:val="both"/>
              <w:rPr>
                <w:color w:val="000000"/>
                <w:sz w:val="24"/>
                <w:szCs w:val="24"/>
              </w:rPr>
            </w:pPr>
            <w:r w:rsidRPr="0082622D">
              <w:rPr>
                <w:color w:val="000000"/>
                <w:sz w:val="24"/>
                <w:szCs w:val="24"/>
              </w:rPr>
              <w:t>4</w:t>
            </w:r>
          </w:p>
        </w:tc>
        <w:tc>
          <w:tcPr>
            <w:tcW w:w="1386" w:type="dxa"/>
          </w:tcPr>
          <w:p w:rsidR="009A06D0" w:rsidRPr="0082622D" w:rsidRDefault="009A06D0" w:rsidP="0043665F">
            <w:pPr>
              <w:pStyle w:val="a3"/>
              <w:autoSpaceDE w:val="0"/>
              <w:autoSpaceDN w:val="0"/>
              <w:adjustRightInd w:val="0"/>
              <w:spacing w:line="276" w:lineRule="auto"/>
              <w:ind w:left="0"/>
              <w:jc w:val="both"/>
              <w:rPr>
                <w:color w:val="000000"/>
                <w:sz w:val="24"/>
                <w:szCs w:val="24"/>
              </w:rPr>
            </w:pPr>
            <w:r w:rsidRPr="0082622D">
              <w:rPr>
                <w:rFonts w:eastAsia="TimesNewRoman"/>
                <w:color w:val="000000"/>
                <w:sz w:val="24"/>
                <w:szCs w:val="24"/>
              </w:rPr>
              <w:t>Январь</w:t>
            </w:r>
          </w:p>
        </w:tc>
        <w:tc>
          <w:tcPr>
            <w:tcW w:w="8363" w:type="dxa"/>
          </w:tcPr>
          <w:p w:rsidR="009A06D0" w:rsidRPr="0082622D" w:rsidRDefault="009A06D0" w:rsidP="0043665F">
            <w:pPr>
              <w:tabs>
                <w:tab w:val="left" w:pos="2410"/>
              </w:tabs>
              <w:autoSpaceDE w:val="0"/>
              <w:autoSpaceDN w:val="0"/>
              <w:adjustRightInd w:val="0"/>
              <w:spacing w:line="276" w:lineRule="auto"/>
              <w:jc w:val="both"/>
              <w:rPr>
                <w:color w:val="000000"/>
                <w:sz w:val="24"/>
                <w:szCs w:val="24"/>
              </w:rPr>
            </w:pPr>
            <w:r w:rsidRPr="0082622D">
              <w:rPr>
                <w:rFonts w:eastAsia="TimesNewRoman"/>
                <w:color w:val="000000"/>
                <w:sz w:val="24"/>
                <w:szCs w:val="24"/>
              </w:rPr>
              <w:t xml:space="preserve">«Формирование информационной и читательской грамотности </w:t>
            </w:r>
            <w:proofErr w:type="gramStart"/>
            <w:r w:rsidRPr="0082622D">
              <w:rPr>
                <w:rFonts w:eastAsia="TimesNewRoman"/>
                <w:color w:val="000000"/>
                <w:sz w:val="24"/>
                <w:szCs w:val="24"/>
              </w:rPr>
              <w:t>обучающихся</w:t>
            </w:r>
            <w:proofErr w:type="gramEnd"/>
            <w:r w:rsidRPr="0082622D">
              <w:rPr>
                <w:rFonts w:eastAsia="TimesNewRoman"/>
                <w:color w:val="000000"/>
                <w:sz w:val="24"/>
                <w:szCs w:val="24"/>
              </w:rPr>
              <w:t>»</w:t>
            </w:r>
          </w:p>
        </w:tc>
      </w:tr>
      <w:tr w:rsidR="009A06D0" w:rsidRPr="0082622D" w:rsidTr="0043665F">
        <w:tc>
          <w:tcPr>
            <w:tcW w:w="457" w:type="dxa"/>
          </w:tcPr>
          <w:p w:rsidR="009A06D0" w:rsidRPr="0082622D" w:rsidRDefault="009A06D0" w:rsidP="0043665F">
            <w:pPr>
              <w:pStyle w:val="a3"/>
              <w:autoSpaceDE w:val="0"/>
              <w:autoSpaceDN w:val="0"/>
              <w:adjustRightInd w:val="0"/>
              <w:spacing w:line="276" w:lineRule="auto"/>
              <w:ind w:left="0"/>
              <w:jc w:val="both"/>
              <w:rPr>
                <w:color w:val="000000"/>
                <w:sz w:val="24"/>
                <w:szCs w:val="24"/>
              </w:rPr>
            </w:pPr>
            <w:r w:rsidRPr="0082622D">
              <w:rPr>
                <w:color w:val="000000"/>
                <w:sz w:val="24"/>
                <w:szCs w:val="24"/>
              </w:rPr>
              <w:t>5</w:t>
            </w:r>
          </w:p>
        </w:tc>
        <w:tc>
          <w:tcPr>
            <w:tcW w:w="1386" w:type="dxa"/>
          </w:tcPr>
          <w:p w:rsidR="009A06D0" w:rsidRPr="0082622D" w:rsidRDefault="009A06D0" w:rsidP="0043665F">
            <w:pPr>
              <w:pStyle w:val="a3"/>
              <w:autoSpaceDE w:val="0"/>
              <w:autoSpaceDN w:val="0"/>
              <w:adjustRightInd w:val="0"/>
              <w:spacing w:line="276" w:lineRule="auto"/>
              <w:ind w:left="0"/>
              <w:jc w:val="both"/>
              <w:rPr>
                <w:color w:val="000000"/>
                <w:sz w:val="24"/>
                <w:szCs w:val="24"/>
              </w:rPr>
            </w:pPr>
            <w:r w:rsidRPr="0082622D">
              <w:rPr>
                <w:rFonts w:eastAsia="TimesNewRoman"/>
                <w:color w:val="000000"/>
                <w:sz w:val="24"/>
                <w:szCs w:val="24"/>
              </w:rPr>
              <w:t>Февраль</w:t>
            </w:r>
          </w:p>
        </w:tc>
        <w:tc>
          <w:tcPr>
            <w:tcW w:w="8363" w:type="dxa"/>
          </w:tcPr>
          <w:p w:rsidR="009A06D0" w:rsidRPr="0082622D" w:rsidRDefault="009A06D0" w:rsidP="0043665F">
            <w:pPr>
              <w:autoSpaceDE w:val="0"/>
              <w:autoSpaceDN w:val="0"/>
              <w:adjustRightInd w:val="0"/>
              <w:spacing w:line="276" w:lineRule="auto"/>
              <w:jc w:val="both"/>
              <w:rPr>
                <w:color w:val="000000"/>
                <w:sz w:val="24"/>
                <w:szCs w:val="24"/>
              </w:rPr>
            </w:pPr>
            <w:r w:rsidRPr="0082622D">
              <w:rPr>
                <w:rFonts w:eastAsia="TimesNewRoman"/>
                <w:color w:val="000000"/>
                <w:sz w:val="24"/>
                <w:szCs w:val="24"/>
              </w:rPr>
              <w:t>«Инновационные образовательные проекты на службе реализации ФГОС»</w:t>
            </w:r>
          </w:p>
        </w:tc>
      </w:tr>
      <w:tr w:rsidR="009A06D0" w:rsidRPr="0082622D" w:rsidTr="0043665F">
        <w:tc>
          <w:tcPr>
            <w:tcW w:w="457" w:type="dxa"/>
          </w:tcPr>
          <w:p w:rsidR="009A06D0" w:rsidRPr="0082622D" w:rsidRDefault="009A06D0" w:rsidP="0043665F">
            <w:pPr>
              <w:pStyle w:val="a3"/>
              <w:autoSpaceDE w:val="0"/>
              <w:autoSpaceDN w:val="0"/>
              <w:adjustRightInd w:val="0"/>
              <w:spacing w:line="276" w:lineRule="auto"/>
              <w:ind w:left="0"/>
              <w:jc w:val="both"/>
              <w:rPr>
                <w:color w:val="000000"/>
                <w:sz w:val="24"/>
                <w:szCs w:val="24"/>
              </w:rPr>
            </w:pPr>
            <w:r w:rsidRPr="0082622D">
              <w:rPr>
                <w:color w:val="000000"/>
                <w:sz w:val="24"/>
                <w:szCs w:val="24"/>
              </w:rPr>
              <w:t>6</w:t>
            </w:r>
          </w:p>
        </w:tc>
        <w:tc>
          <w:tcPr>
            <w:tcW w:w="1386" w:type="dxa"/>
          </w:tcPr>
          <w:p w:rsidR="009A06D0" w:rsidRPr="0082622D" w:rsidRDefault="009A06D0" w:rsidP="0043665F">
            <w:pPr>
              <w:pStyle w:val="a3"/>
              <w:autoSpaceDE w:val="0"/>
              <w:autoSpaceDN w:val="0"/>
              <w:adjustRightInd w:val="0"/>
              <w:spacing w:line="276" w:lineRule="auto"/>
              <w:ind w:left="0"/>
              <w:jc w:val="both"/>
              <w:rPr>
                <w:color w:val="000000"/>
                <w:sz w:val="24"/>
                <w:szCs w:val="24"/>
              </w:rPr>
            </w:pPr>
            <w:r w:rsidRPr="0082622D">
              <w:rPr>
                <w:rFonts w:eastAsia="TimesNewRoman"/>
                <w:color w:val="000000"/>
                <w:sz w:val="24"/>
                <w:szCs w:val="24"/>
              </w:rPr>
              <w:t>Март</w:t>
            </w:r>
          </w:p>
        </w:tc>
        <w:tc>
          <w:tcPr>
            <w:tcW w:w="8363" w:type="dxa"/>
          </w:tcPr>
          <w:p w:rsidR="009A06D0" w:rsidRPr="0082622D" w:rsidRDefault="009A06D0" w:rsidP="0043665F">
            <w:pPr>
              <w:autoSpaceDE w:val="0"/>
              <w:autoSpaceDN w:val="0"/>
              <w:adjustRightInd w:val="0"/>
              <w:spacing w:line="276" w:lineRule="auto"/>
              <w:jc w:val="both"/>
              <w:rPr>
                <w:color w:val="000000"/>
                <w:sz w:val="24"/>
                <w:szCs w:val="24"/>
              </w:rPr>
            </w:pPr>
            <w:r w:rsidRPr="0082622D">
              <w:rPr>
                <w:rFonts w:eastAsia="TimesNewRoman"/>
                <w:color w:val="000000"/>
                <w:sz w:val="24"/>
                <w:szCs w:val="24"/>
              </w:rPr>
              <w:t>«Оценка образовательных результатов на уровне муниципалитета, школы, учителя»</w:t>
            </w:r>
          </w:p>
        </w:tc>
      </w:tr>
      <w:tr w:rsidR="009A06D0" w:rsidRPr="0082622D" w:rsidTr="0043665F">
        <w:tc>
          <w:tcPr>
            <w:tcW w:w="457" w:type="dxa"/>
          </w:tcPr>
          <w:p w:rsidR="009A06D0" w:rsidRPr="0082622D" w:rsidRDefault="009A06D0" w:rsidP="0043665F">
            <w:pPr>
              <w:pStyle w:val="a3"/>
              <w:autoSpaceDE w:val="0"/>
              <w:autoSpaceDN w:val="0"/>
              <w:adjustRightInd w:val="0"/>
              <w:spacing w:line="276" w:lineRule="auto"/>
              <w:ind w:left="0"/>
              <w:jc w:val="both"/>
              <w:rPr>
                <w:color w:val="000000"/>
                <w:sz w:val="24"/>
                <w:szCs w:val="24"/>
              </w:rPr>
            </w:pPr>
            <w:r w:rsidRPr="0082622D">
              <w:rPr>
                <w:color w:val="000000"/>
                <w:sz w:val="24"/>
                <w:szCs w:val="24"/>
              </w:rPr>
              <w:t>7</w:t>
            </w:r>
          </w:p>
        </w:tc>
        <w:tc>
          <w:tcPr>
            <w:tcW w:w="1386" w:type="dxa"/>
          </w:tcPr>
          <w:p w:rsidR="009A06D0" w:rsidRPr="0082622D" w:rsidRDefault="009A06D0" w:rsidP="0043665F">
            <w:pPr>
              <w:pStyle w:val="a3"/>
              <w:autoSpaceDE w:val="0"/>
              <w:autoSpaceDN w:val="0"/>
              <w:adjustRightInd w:val="0"/>
              <w:spacing w:line="276" w:lineRule="auto"/>
              <w:ind w:left="0"/>
              <w:jc w:val="both"/>
              <w:rPr>
                <w:color w:val="000000"/>
                <w:sz w:val="24"/>
                <w:szCs w:val="24"/>
              </w:rPr>
            </w:pPr>
            <w:r w:rsidRPr="0082622D">
              <w:rPr>
                <w:rFonts w:eastAsia="TimesNewRoman"/>
                <w:color w:val="000000"/>
                <w:sz w:val="24"/>
                <w:szCs w:val="24"/>
              </w:rPr>
              <w:t>Апрель</w:t>
            </w:r>
          </w:p>
        </w:tc>
        <w:tc>
          <w:tcPr>
            <w:tcW w:w="8363" w:type="dxa"/>
          </w:tcPr>
          <w:p w:rsidR="009A06D0" w:rsidRPr="0082622D" w:rsidRDefault="009A06D0" w:rsidP="0043665F">
            <w:pPr>
              <w:pStyle w:val="a3"/>
              <w:autoSpaceDE w:val="0"/>
              <w:autoSpaceDN w:val="0"/>
              <w:adjustRightInd w:val="0"/>
              <w:spacing w:line="276" w:lineRule="auto"/>
              <w:ind w:left="0"/>
              <w:jc w:val="both"/>
              <w:rPr>
                <w:color w:val="000000"/>
                <w:sz w:val="24"/>
                <w:szCs w:val="24"/>
              </w:rPr>
            </w:pPr>
            <w:r w:rsidRPr="0082622D">
              <w:rPr>
                <w:rFonts w:eastAsia="TimesNewRoman"/>
                <w:color w:val="000000"/>
                <w:sz w:val="24"/>
                <w:szCs w:val="24"/>
              </w:rPr>
              <w:t>Межрегиональная видеоконференция «Реализация ФГОС среднего общего образования: первые результаты и проблемы»</w:t>
            </w:r>
          </w:p>
        </w:tc>
      </w:tr>
    </w:tbl>
    <w:p w:rsidR="0082622D" w:rsidRPr="0082622D" w:rsidRDefault="0082622D" w:rsidP="0082622D">
      <w:pPr>
        <w:autoSpaceDE w:val="0"/>
        <w:autoSpaceDN w:val="0"/>
        <w:adjustRightInd w:val="0"/>
        <w:spacing w:after="0"/>
        <w:rPr>
          <w:rFonts w:ascii="Times New Roman" w:eastAsiaTheme="minorHAnsi" w:hAnsi="Times New Roman" w:cs="Times New Roman"/>
          <w:sz w:val="24"/>
          <w:szCs w:val="20"/>
          <w:lang w:eastAsia="en-US"/>
        </w:rPr>
      </w:pPr>
    </w:p>
    <w:p w:rsidR="009A06D0" w:rsidRDefault="00B534F4" w:rsidP="00B534F4">
      <w:pPr>
        <w:pStyle w:val="a3"/>
        <w:tabs>
          <w:tab w:val="left" w:pos="3492"/>
        </w:tabs>
        <w:overflowPunct w:val="0"/>
        <w:autoSpaceDE w:val="0"/>
        <w:autoSpaceDN w:val="0"/>
        <w:adjustRightInd w:val="0"/>
        <w:spacing w:after="0"/>
        <w:ind w:left="0" w:right="93"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ходе подготовки к каждой видеоконференции участники могли получить </w:t>
      </w:r>
      <w:r w:rsidRPr="0082622D">
        <w:rPr>
          <w:rFonts w:ascii="Times New Roman" w:hAnsi="Times New Roman" w:cs="Times New Roman"/>
          <w:color w:val="000000"/>
          <w:sz w:val="24"/>
          <w:szCs w:val="24"/>
        </w:rPr>
        <w:t>консульт</w:t>
      </w:r>
      <w:r>
        <w:rPr>
          <w:rFonts w:ascii="Times New Roman" w:hAnsi="Times New Roman" w:cs="Times New Roman"/>
          <w:color w:val="000000"/>
          <w:sz w:val="24"/>
          <w:szCs w:val="24"/>
        </w:rPr>
        <w:t>ации</w:t>
      </w:r>
      <w:r w:rsidRPr="008262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сотрудников «</w:t>
      </w:r>
      <w:proofErr w:type="spellStart"/>
      <w:r>
        <w:rPr>
          <w:rFonts w:ascii="Times New Roman" w:hAnsi="Times New Roman" w:cs="Times New Roman"/>
          <w:color w:val="000000"/>
          <w:sz w:val="24"/>
          <w:szCs w:val="24"/>
        </w:rPr>
        <w:t>АмИРО</w:t>
      </w:r>
      <w:proofErr w:type="spellEnd"/>
      <w:r>
        <w:rPr>
          <w:rFonts w:ascii="Times New Roman" w:hAnsi="Times New Roman" w:cs="Times New Roman"/>
          <w:color w:val="000000"/>
          <w:sz w:val="24"/>
          <w:szCs w:val="24"/>
        </w:rPr>
        <w:t>».</w:t>
      </w:r>
    </w:p>
    <w:p w:rsidR="00E2475D" w:rsidRDefault="00B534F4" w:rsidP="00E2475D">
      <w:pPr>
        <w:pStyle w:val="a3"/>
        <w:spacing w:after="0" w:line="240" w:lineRule="auto"/>
        <w:ind w:left="0" w:firstLine="567"/>
        <w:jc w:val="both"/>
        <w:rPr>
          <w:rFonts w:ascii="Times New Roman" w:hAnsi="Times New Roman" w:cs="Times New Roman"/>
          <w:sz w:val="24"/>
        </w:rPr>
      </w:pPr>
      <w:r>
        <w:rPr>
          <w:rFonts w:ascii="Times New Roman" w:hAnsi="Times New Roman" w:cs="Times New Roman"/>
          <w:color w:val="000000"/>
          <w:sz w:val="24"/>
          <w:szCs w:val="24"/>
        </w:rPr>
        <w:t>В течение учебного года было проведено 6 видеоконференций. В ходе каждого этапа марафона к видеоконференции подключались более 70 пользователей</w:t>
      </w:r>
      <w:r w:rsidR="00E2475D">
        <w:rPr>
          <w:rFonts w:ascii="Times New Roman" w:hAnsi="Times New Roman" w:cs="Times New Roman"/>
          <w:color w:val="000000"/>
          <w:sz w:val="24"/>
          <w:szCs w:val="24"/>
        </w:rPr>
        <w:t xml:space="preserve">, во многих случаях слушателями были целые коллективы школ. </w:t>
      </w:r>
      <w:r w:rsidR="00E2475D">
        <w:rPr>
          <w:rFonts w:ascii="Times New Roman" w:hAnsi="Times New Roman" w:cs="Times New Roman"/>
          <w:sz w:val="24"/>
        </w:rPr>
        <w:t>В</w:t>
      </w:r>
      <w:r w:rsidR="00E2475D" w:rsidRPr="00E2475D">
        <w:rPr>
          <w:rFonts w:ascii="Times New Roman" w:hAnsi="Times New Roman" w:cs="Times New Roman"/>
          <w:sz w:val="24"/>
        </w:rPr>
        <w:t xml:space="preserve"> общей сложности было более 350 подключений, в качестве слушателей приняли участие более 700 педагогических работников области.</w:t>
      </w:r>
    </w:p>
    <w:p w:rsidR="00E2475D" w:rsidRDefault="00E2475D" w:rsidP="00E2475D">
      <w:pPr>
        <w:pStyle w:val="a3"/>
        <w:spacing w:after="0" w:line="240" w:lineRule="auto"/>
        <w:ind w:left="0" w:firstLine="567"/>
        <w:jc w:val="both"/>
        <w:rPr>
          <w:rFonts w:ascii="Times New Roman" w:hAnsi="Times New Roman" w:cs="Times New Roman"/>
          <w:sz w:val="24"/>
        </w:rPr>
      </w:pPr>
      <w:r>
        <w:rPr>
          <w:rFonts w:ascii="Times New Roman" w:hAnsi="Times New Roman" w:cs="Times New Roman"/>
          <w:sz w:val="24"/>
        </w:rPr>
        <w:t xml:space="preserve">Анализируя активность участия в </w:t>
      </w:r>
      <w:r w:rsidR="000A6E1D">
        <w:rPr>
          <w:rFonts w:ascii="Times New Roman" w:hAnsi="Times New Roman" w:cs="Times New Roman"/>
          <w:sz w:val="24"/>
        </w:rPr>
        <w:t>М</w:t>
      </w:r>
      <w:r>
        <w:rPr>
          <w:rFonts w:ascii="Times New Roman" w:hAnsi="Times New Roman" w:cs="Times New Roman"/>
          <w:sz w:val="24"/>
        </w:rPr>
        <w:t>арафоне отдельных муниципальных территорий, следует отметить, что в течение года все территории принимали участие в качестве слушателей</w:t>
      </w:r>
      <w:r w:rsidR="0003001E">
        <w:rPr>
          <w:rFonts w:ascii="Times New Roman" w:hAnsi="Times New Roman" w:cs="Times New Roman"/>
          <w:sz w:val="24"/>
        </w:rPr>
        <w:t xml:space="preserve">, но с разной степенью активности. </w:t>
      </w:r>
      <w:proofErr w:type="gramStart"/>
      <w:r w:rsidR="0003001E">
        <w:rPr>
          <w:rFonts w:ascii="Times New Roman" w:hAnsi="Times New Roman" w:cs="Times New Roman"/>
          <w:sz w:val="24"/>
        </w:rPr>
        <w:t xml:space="preserve">Наиболее активными были г. Свободный, г. Тында, г. Шимановск, г. </w:t>
      </w:r>
      <w:proofErr w:type="spellStart"/>
      <w:r w:rsidR="0003001E">
        <w:rPr>
          <w:rFonts w:ascii="Times New Roman" w:hAnsi="Times New Roman" w:cs="Times New Roman"/>
          <w:sz w:val="24"/>
        </w:rPr>
        <w:t>Зея</w:t>
      </w:r>
      <w:proofErr w:type="spellEnd"/>
      <w:r w:rsidR="0003001E">
        <w:rPr>
          <w:rFonts w:ascii="Times New Roman" w:hAnsi="Times New Roman" w:cs="Times New Roman"/>
          <w:sz w:val="24"/>
        </w:rPr>
        <w:t xml:space="preserve">, </w:t>
      </w:r>
      <w:proofErr w:type="spellStart"/>
      <w:r w:rsidR="0003001E">
        <w:rPr>
          <w:rFonts w:ascii="Times New Roman" w:hAnsi="Times New Roman" w:cs="Times New Roman"/>
          <w:sz w:val="24"/>
        </w:rPr>
        <w:t>Архаринский</w:t>
      </w:r>
      <w:proofErr w:type="spellEnd"/>
      <w:r w:rsidR="0003001E">
        <w:rPr>
          <w:rFonts w:ascii="Times New Roman" w:hAnsi="Times New Roman" w:cs="Times New Roman"/>
          <w:sz w:val="24"/>
        </w:rPr>
        <w:t>, Белогорский, Шимановский районы.</w:t>
      </w:r>
      <w:proofErr w:type="gramEnd"/>
      <w:r w:rsidR="0003001E">
        <w:rPr>
          <w:rFonts w:ascii="Times New Roman" w:hAnsi="Times New Roman" w:cs="Times New Roman"/>
          <w:sz w:val="24"/>
        </w:rPr>
        <w:t xml:space="preserve"> </w:t>
      </w:r>
      <w:proofErr w:type="gramStart"/>
      <w:r w:rsidR="00604471">
        <w:rPr>
          <w:rFonts w:ascii="Times New Roman" w:hAnsi="Times New Roman" w:cs="Times New Roman"/>
          <w:sz w:val="24"/>
        </w:rPr>
        <w:t xml:space="preserve">Следует отметить массовое участие общеобразовательных организаций таких территорий, как г. Зея, г. Свободный, г. Тында, </w:t>
      </w:r>
      <w:r w:rsidR="00604471">
        <w:rPr>
          <w:rFonts w:ascii="Times New Roman" w:hAnsi="Times New Roman" w:cs="Times New Roman"/>
          <w:sz w:val="24"/>
        </w:rPr>
        <w:lastRenderedPageBreak/>
        <w:t>Константиновский, Михайловский районы.</w:t>
      </w:r>
      <w:proofErr w:type="gramEnd"/>
      <w:r w:rsidR="00604471">
        <w:rPr>
          <w:rFonts w:ascii="Times New Roman" w:hAnsi="Times New Roman" w:cs="Times New Roman"/>
          <w:sz w:val="24"/>
        </w:rPr>
        <w:t xml:space="preserve"> </w:t>
      </w:r>
      <w:r w:rsidR="0003001E">
        <w:rPr>
          <w:rFonts w:ascii="Times New Roman" w:hAnsi="Times New Roman" w:cs="Times New Roman"/>
          <w:sz w:val="24"/>
        </w:rPr>
        <w:t xml:space="preserve">В таблице 2 отражено количество </w:t>
      </w:r>
      <w:r w:rsidR="00604471">
        <w:rPr>
          <w:rFonts w:ascii="Times New Roman" w:hAnsi="Times New Roman" w:cs="Times New Roman"/>
          <w:sz w:val="24"/>
        </w:rPr>
        <w:t xml:space="preserve">конференций, в которых приняли участие </w:t>
      </w:r>
      <w:r w:rsidR="0003001E">
        <w:rPr>
          <w:rFonts w:ascii="Times New Roman" w:hAnsi="Times New Roman" w:cs="Times New Roman"/>
          <w:sz w:val="24"/>
        </w:rPr>
        <w:t>общеобразовательны</w:t>
      </w:r>
      <w:r w:rsidR="00604471">
        <w:rPr>
          <w:rFonts w:ascii="Times New Roman" w:hAnsi="Times New Roman" w:cs="Times New Roman"/>
          <w:sz w:val="24"/>
        </w:rPr>
        <w:t>е</w:t>
      </w:r>
      <w:r w:rsidR="0003001E">
        <w:rPr>
          <w:rFonts w:ascii="Times New Roman" w:hAnsi="Times New Roman" w:cs="Times New Roman"/>
          <w:sz w:val="24"/>
        </w:rPr>
        <w:t xml:space="preserve"> организаци</w:t>
      </w:r>
      <w:r w:rsidR="00604471">
        <w:rPr>
          <w:rFonts w:ascii="Times New Roman" w:hAnsi="Times New Roman" w:cs="Times New Roman"/>
          <w:sz w:val="24"/>
        </w:rPr>
        <w:t>и того или иного муниципалитета</w:t>
      </w:r>
      <w:r w:rsidR="0003001E">
        <w:rPr>
          <w:rFonts w:ascii="Times New Roman" w:hAnsi="Times New Roman" w:cs="Times New Roman"/>
          <w:sz w:val="24"/>
        </w:rPr>
        <w:t>.</w:t>
      </w:r>
    </w:p>
    <w:p w:rsidR="0003001E" w:rsidRDefault="0043665F" w:rsidP="0043665F">
      <w:pPr>
        <w:pStyle w:val="a3"/>
        <w:spacing w:after="0" w:line="240" w:lineRule="auto"/>
        <w:ind w:left="0" w:firstLine="567"/>
        <w:jc w:val="right"/>
        <w:rPr>
          <w:rFonts w:ascii="Times New Roman" w:hAnsi="Times New Roman" w:cs="Times New Roman"/>
          <w:sz w:val="24"/>
        </w:rPr>
      </w:pPr>
      <w:r>
        <w:rPr>
          <w:rFonts w:ascii="Times New Roman" w:hAnsi="Times New Roman" w:cs="Times New Roman"/>
          <w:sz w:val="24"/>
        </w:rPr>
        <w:t>Таблица 2</w:t>
      </w:r>
    </w:p>
    <w:tbl>
      <w:tblPr>
        <w:tblStyle w:val="a7"/>
        <w:tblW w:w="0" w:type="auto"/>
        <w:tblInd w:w="108" w:type="dxa"/>
        <w:tblLook w:val="04A0" w:firstRow="1" w:lastRow="0" w:firstColumn="1" w:lastColumn="0" w:noHBand="0" w:noVBand="1"/>
      </w:tblPr>
      <w:tblGrid>
        <w:gridCol w:w="2694"/>
        <w:gridCol w:w="567"/>
        <w:gridCol w:w="2977"/>
        <w:gridCol w:w="548"/>
        <w:gridCol w:w="2854"/>
        <w:gridCol w:w="567"/>
      </w:tblGrid>
      <w:tr w:rsidR="00604471" w:rsidTr="00604471">
        <w:tc>
          <w:tcPr>
            <w:tcW w:w="2694" w:type="dxa"/>
          </w:tcPr>
          <w:p w:rsidR="00604471" w:rsidRDefault="00604471" w:rsidP="00E2475D">
            <w:pPr>
              <w:pStyle w:val="a3"/>
              <w:ind w:left="0"/>
              <w:jc w:val="both"/>
              <w:rPr>
                <w:sz w:val="24"/>
              </w:rPr>
            </w:pPr>
            <w:r>
              <w:rPr>
                <w:sz w:val="24"/>
              </w:rPr>
              <w:t>Благовещенск</w:t>
            </w:r>
          </w:p>
        </w:tc>
        <w:tc>
          <w:tcPr>
            <w:tcW w:w="567" w:type="dxa"/>
          </w:tcPr>
          <w:p w:rsidR="00604471" w:rsidRDefault="00604471" w:rsidP="00E2475D">
            <w:pPr>
              <w:pStyle w:val="a3"/>
              <w:ind w:left="0"/>
              <w:jc w:val="both"/>
              <w:rPr>
                <w:sz w:val="24"/>
              </w:rPr>
            </w:pPr>
            <w:r>
              <w:rPr>
                <w:sz w:val="24"/>
              </w:rPr>
              <w:t>5</w:t>
            </w:r>
          </w:p>
        </w:tc>
        <w:tc>
          <w:tcPr>
            <w:tcW w:w="2977" w:type="dxa"/>
          </w:tcPr>
          <w:p w:rsidR="00604471" w:rsidRDefault="00604471" w:rsidP="0043665F">
            <w:pPr>
              <w:pStyle w:val="a3"/>
              <w:ind w:left="0"/>
              <w:jc w:val="both"/>
              <w:rPr>
                <w:sz w:val="24"/>
              </w:rPr>
            </w:pPr>
            <w:proofErr w:type="spellStart"/>
            <w:r>
              <w:rPr>
                <w:sz w:val="24"/>
              </w:rPr>
              <w:t>Бурейский</w:t>
            </w:r>
            <w:proofErr w:type="spellEnd"/>
            <w:r>
              <w:rPr>
                <w:sz w:val="24"/>
              </w:rPr>
              <w:t xml:space="preserve"> район</w:t>
            </w:r>
          </w:p>
        </w:tc>
        <w:tc>
          <w:tcPr>
            <w:tcW w:w="548" w:type="dxa"/>
          </w:tcPr>
          <w:p w:rsidR="00604471" w:rsidRDefault="00604471" w:rsidP="0043665F">
            <w:pPr>
              <w:pStyle w:val="a3"/>
              <w:ind w:left="0"/>
              <w:jc w:val="both"/>
              <w:rPr>
                <w:sz w:val="24"/>
              </w:rPr>
            </w:pPr>
            <w:r>
              <w:rPr>
                <w:sz w:val="24"/>
              </w:rPr>
              <w:t>2</w:t>
            </w:r>
          </w:p>
        </w:tc>
        <w:tc>
          <w:tcPr>
            <w:tcW w:w="2854" w:type="dxa"/>
          </w:tcPr>
          <w:p w:rsidR="00604471" w:rsidRDefault="00604471" w:rsidP="0043665F">
            <w:pPr>
              <w:pStyle w:val="a3"/>
              <w:ind w:left="0"/>
              <w:jc w:val="both"/>
              <w:rPr>
                <w:sz w:val="24"/>
              </w:rPr>
            </w:pPr>
            <w:proofErr w:type="spellStart"/>
            <w:r>
              <w:rPr>
                <w:sz w:val="24"/>
              </w:rPr>
              <w:t>Свободненский</w:t>
            </w:r>
            <w:proofErr w:type="spellEnd"/>
            <w:r>
              <w:rPr>
                <w:sz w:val="24"/>
              </w:rPr>
              <w:t xml:space="preserve"> район</w:t>
            </w:r>
          </w:p>
        </w:tc>
        <w:tc>
          <w:tcPr>
            <w:tcW w:w="567" w:type="dxa"/>
          </w:tcPr>
          <w:p w:rsidR="00604471" w:rsidRDefault="00604471" w:rsidP="0043665F">
            <w:pPr>
              <w:pStyle w:val="a3"/>
              <w:ind w:left="0"/>
              <w:jc w:val="both"/>
              <w:rPr>
                <w:sz w:val="24"/>
              </w:rPr>
            </w:pPr>
            <w:r>
              <w:rPr>
                <w:sz w:val="24"/>
              </w:rPr>
              <w:t>1</w:t>
            </w:r>
          </w:p>
        </w:tc>
      </w:tr>
      <w:tr w:rsidR="00604471" w:rsidTr="00604471">
        <w:tc>
          <w:tcPr>
            <w:tcW w:w="2694" w:type="dxa"/>
          </w:tcPr>
          <w:p w:rsidR="00604471" w:rsidRDefault="00604471" w:rsidP="00E2475D">
            <w:pPr>
              <w:pStyle w:val="a3"/>
              <w:ind w:left="0"/>
              <w:jc w:val="both"/>
              <w:rPr>
                <w:sz w:val="24"/>
              </w:rPr>
            </w:pPr>
            <w:r>
              <w:rPr>
                <w:sz w:val="24"/>
              </w:rPr>
              <w:t>Белогорск</w:t>
            </w:r>
          </w:p>
        </w:tc>
        <w:tc>
          <w:tcPr>
            <w:tcW w:w="567" w:type="dxa"/>
          </w:tcPr>
          <w:p w:rsidR="00604471" w:rsidRDefault="00604471" w:rsidP="00E2475D">
            <w:pPr>
              <w:pStyle w:val="a3"/>
              <w:ind w:left="0"/>
              <w:jc w:val="both"/>
              <w:rPr>
                <w:sz w:val="24"/>
              </w:rPr>
            </w:pPr>
            <w:r>
              <w:rPr>
                <w:sz w:val="24"/>
              </w:rPr>
              <w:t>4</w:t>
            </w:r>
          </w:p>
        </w:tc>
        <w:tc>
          <w:tcPr>
            <w:tcW w:w="2977" w:type="dxa"/>
          </w:tcPr>
          <w:p w:rsidR="00604471" w:rsidRDefault="00604471" w:rsidP="0043665F">
            <w:pPr>
              <w:pStyle w:val="a3"/>
              <w:ind w:left="0"/>
              <w:jc w:val="both"/>
              <w:rPr>
                <w:sz w:val="24"/>
              </w:rPr>
            </w:pPr>
            <w:proofErr w:type="spellStart"/>
            <w:r>
              <w:rPr>
                <w:sz w:val="24"/>
              </w:rPr>
              <w:t>Завитинский</w:t>
            </w:r>
            <w:proofErr w:type="spellEnd"/>
            <w:r>
              <w:rPr>
                <w:sz w:val="24"/>
              </w:rPr>
              <w:t xml:space="preserve"> район</w:t>
            </w:r>
          </w:p>
        </w:tc>
        <w:tc>
          <w:tcPr>
            <w:tcW w:w="548" w:type="dxa"/>
          </w:tcPr>
          <w:p w:rsidR="00604471" w:rsidRDefault="00604471" w:rsidP="0043665F">
            <w:pPr>
              <w:pStyle w:val="a3"/>
              <w:ind w:left="0"/>
              <w:jc w:val="both"/>
              <w:rPr>
                <w:sz w:val="24"/>
              </w:rPr>
            </w:pPr>
            <w:r>
              <w:rPr>
                <w:sz w:val="24"/>
              </w:rPr>
              <w:t>2</w:t>
            </w:r>
          </w:p>
        </w:tc>
        <w:tc>
          <w:tcPr>
            <w:tcW w:w="2854" w:type="dxa"/>
          </w:tcPr>
          <w:p w:rsidR="00604471" w:rsidRDefault="00604471" w:rsidP="0043665F">
            <w:pPr>
              <w:pStyle w:val="a3"/>
              <w:ind w:left="0"/>
              <w:jc w:val="both"/>
              <w:rPr>
                <w:sz w:val="24"/>
              </w:rPr>
            </w:pPr>
            <w:proofErr w:type="spellStart"/>
            <w:r>
              <w:rPr>
                <w:sz w:val="24"/>
              </w:rPr>
              <w:t>Серышевский</w:t>
            </w:r>
            <w:proofErr w:type="spellEnd"/>
            <w:r>
              <w:rPr>
                <w:sz w:val="24"/>
              </w:rPr>
              <w:t xml:space="preserve"> район</w:t>
            </w:r>
          </w:p>
        </w:tc>
        <w:tc>
          <w:tcPr>
            <w:tcW w:w="567" w:type="dxa"/>
          </w:tcPr>
          <w:p w:rsidR="00604471" w:rsidRDefault="00604471" w:rsidP="0043665F">
            <w:pPr>
              <w:pStyle w:val="a3"/>
              <w:ind w:left="0"/>
              <w:jc w:val="both"/>
              <w:rPr>
                <w:sz w:val="24"/>
              </w:rPr>
            </w:pPr>
            <w:r>
              <w:rPr>
                <w:sz w:val="24"/>
              </w:rPr>
              <w:t>5</w:t>
            </w:r>
          </w:p>
        </w:tc>
      </w:tr>
      <w:tr w:rsidR="00604471" w:rsidTr="005A689F">
        <w:tc>
          <w:tcPr>
            <w:tcW w:w="2694" w:type="dxa"/>
            <w:shd w:val="clear" w:color="auto" w:fill="FBD4B4" w:themeFill="accent6" w:themeFillTint="66"/>
          </w:tcPr>
          <w:p w:rsidR="00604471" w:rsidRDefault="00604471" w:rsidP="00E2475D">
            <w:pPr>
              <w:pStyle w:val="a3"/>
              <w:ind w:left="0"/>
              <w:jc w:val="both"/>
              <w:rPr>
                <w:sz w:val="24"/>
              </w:rPr>
            </w:pPr>
            <w:r>
              <w:rPr>
                <w:sz w:val="24"/>
              </w:rPr>
              <w:t>Зея</w:t>
            </w:r>
          </w:p>
        </w:tc>
        <w:tc>
          <w:tcPr>
            <w:tcW w:w="567" w:type="dxa"/>
            <w:shd w:val="clear" w:color="auto" w:fill="FBD4B4" w:themeFill="accent6" w:themeFillTint="66"/>
          </w:tcPr>
          <w:p w:rsidR="00604471" w:rsidRDefault="00604471" w:rsidP="00E2475D">
            <w:pPr>
              <w:pStyle w:val="a3"/>
              <w:ind w:left="0"/>
              <w:jc w:val="both"/>
              <w:rPr>
                <w:sz w:val="24"/>
              </w:rPr>
            </w:pPr>
            <w:r>
              <w:rPr>
                <w:sz w:val="24"/>
              </w:rPr>
              <w:t>6</w:t>
            </w:r>
          </w:p>
        </w:tc>
        <w:tc>
          <w:tcPr>
            <w:tcW w:w="2977" w:type="dxa"/>
          </w:tcPr>
          <w:p w:rsidR="00604471" w:rsidRDefault="00604471" w:rsidP="0043665F">
            <w:pPr>
              <w:pStyle w:val="a3"/>
              <w:ind w:left="0"/>
              <w:jc w:val="both"/>
              <w:rPr>
                <w:sz w:val="24"/>
              </w:rPr>
            </w:pPr>
            <w:proofErr w:type="spellStart"/>
            <w:r>
              <w:rPr>
                <w:sz w:val="24"/>
              </w:rPr>
              <w:t>Зейский</w:t>
            </w:r>
            <w:proofErr w:type="spellEnd"/>
            <w:r>
              <w:rPr>
                <w:sz w:val="24"/>
              </w:rPr>
              <w:t xml:space="preserve"> район</w:t>
            </w:r>
          </w:p>
        </w:tc>
        <w:tc>
          <w:tcPr>
            <w:tcW w:w="548" w:type="dxa"/>
          </w:tcPr>
          <w:p w:rsidR="00604471" w:rsidRDefault="00604471" w:rsidP="0043665F">
            <w:pPr>
              <w:pStyle w:val="a3"/>
              <w:ind w:left="0"/>
              <w:jc w:val="both"/>
              <w:rPr>
                <w:sz w:val="24"/>
              </w:rPr>
            </w:pPr>
            <w:r>
              <w:rPr>
                <w:sz w:val="24"/>
              </w:rPr>
              <w:t>1</w:t>
            </w:r>
          </w:p>
        </w:tc>
        <w:tc>
          <w:tcPr>
            <w:tcW w:w="2854" w:type="dxa"/>
          </w:tcPr>
          <w:p w:rsidR="00604471" w:rsidRDefault="00604471" w:rsidP="0043665F">
            <w:pPr>
              <w:pStyle w:val="a3"/>
              <w:ind w:left="0"/>
              <w:jc w:val="both"/>
              <w:rPr>
                <w:sz w:val="24"/>
              </w:rPr>
            </w:pPr>
            <w:proofErr w:type="spellStart"/>
            <w:r>
              <w:rPr>
                <w:sz w:val="24"/>
              </w:rPr>
              <w:t>Селемджинский</w:t>
            </w:r>
            <w:proofErr w:type="spellEnd"/>
            <w:r>
              <w:rPr>
                <w:sz w:val="24"/>
              </w:rPr>
              <w:t xml:space="preserve"> район</w:t>
            </w:r>
          </w:p>
        </w:tc>
        <w:tc>
          <w:tcPr>
            <w:tcW w:w="567" w:type="dxa"/>
          </w:tcPr>
          <w:p w:rsidR="00604471" w:rsidRDefault="00604471" w:rsidP="0043665F">
            <w:pPr>
              <w:pStyle w:val="a3"/>
              <w:ind w:left="0"/>
              <w:jc w:val="both"/>
              <w:rPr>
                <w:sz w:val="24"/>
              </w:rPr>
            </w:pPr>
            <w:r>
              <w:rPr>
                <w:sz w:val="24"/>
              </w:rPr>
              <w:t>5</w:t>
            </w:r>
          </w:p>
        </w:tc>
      </w:tr>
      <w:tr w:rsidR="00604471" w:rsidTr="00604471">
        <w:tc>
          <w:tcPr>
            <w:tcW w:w="2694" w:type="dxa"/>
          </w:tcPr>
          <w:p w:rsidR="00604471" w:rsidRDefault="00604471" w:rsidP="00E2475D">
            <w:pPr>
              <w:pStyle w:val="a3"/>
              <w:ind w:left="0"/>
              <w:jc w:val="both"/>
              <w:rPr>
                <w:sz w:val="24"/>
              </w:rPr>
            </w:pPr>
            <w:r>
              <w:rPr>
                <w:sz w:val="24"/>
              </w:rPr>
              <w:t>Райчихинск</w:t>
            </w:r>
          </w:p>
        </w:tc>
        <w:tc>
          <w:tcPr>
            <w:tcW w:w="567" w:type="dxa"/>
          </w:tcPr>
          <w:p w:rsidR="00604471" w:rsidRDefault="00604471" w:rsidP="00E2475D">
            <w:pPr>
              <w:pStyle w:val="a3"/>
              <w:ind w:left="0"/>
              <w:jc w:val="both"/>
              <w:rPr>
                <w:sz w:val="24"/>
              </w:rPr>
            </w:pPr>
            <w:r>
              <w:rPr>
                <w:sz w:val="24"/>
              </w:rPr>
              <w:t>3</w:t>
            </w:r>
          </w:p>
        </w:tc>
        <w:tc>
          <w:tcPr>
            <w:tcW w:w="2977" w:type="dxa"/>
          </w:tcPr>
          <w:p w:rsidR="00604471" w:rsidRDefault="00604471" w:rsidP="0043665F">
            <w:pPr>
              <w:pStyle w:val="a3"/>
              <w:ind w:left="0"/>
              <w:jc w:val="both"/>
              <w:rPr>
                <w:sz w:val="24"/>
              </w:rPr>
            </w:pPr>
            <w:r>
              <w:rPr>
                <w:sz w:val="24"/>
              </w:rPr>
              <w:t>Ивановский район</w:t>
            </w:r>
          </w:p>
        </w:tc>
        <w:tc>
          <w:tcPr>
            <w:tcW w:w="548" w:type="dxa"/>
          </w:tcPr>
          <w:p w:rsidR="00604471" w:rsidRDefault="00604471" w:rsidP="0043665F">
            <w:pPr>
              <w:pStyle w:val="a3"/>
              <w:ind w:left="0"/>
              <w:jc w:val="both"/>
              <w:rPr>
                <w:sz w:val="24"/>
              </w:rPr>
            </w:pPr>
            <w:r>
              <w:rPr>
                <w:sz w:val="24"/>
              </w:rPr>
              <w:t>4</w:t>
            </w:r>
          </w:p>
        </w:tc>
        <w:tc>
          <w:tcPr>
            <w:tcW w:w="2854" w:type="dxa"/>
          </w:tcPr>
          <w:p w:rsidR="00604471" w:rsidRDefault="00604471" w:rsidP="0043665F">
            <w:pPr>
              <w:pStyle w:val="a3"/>
              <w:ind w:left="0"/>
              <w:jc w:val="both"/>
              <w:rPr>
                <w:sz w:val="24"/>
              </w:rPr>
            </w:pPr>
            <w:proofErr w:type="spellStart"/>
            <w:r>
              <w:rPr>
                <w:sz w:val="24"/>
              </w:rPr>
              <w:t>Сковородинский</w:t>
            </w:r>
            <w:proofErr w:type="spellEnd"/>
            <w:r>
              <w:rPr>
                <w:sz w:val="24"/>
              </w:rPr>
              <w:t xml:space="preserve"> район</w:t>
            </w:r>
          </w:p>
        </w:tc>
        <w:tc>
          <w:tcPr>
            <w:tcW w:w="567" w:type="dxa"/>
          </w:tcPr>
          <w:p w:rsidR="00604471" w:rsidRDefault="00604471" w:rsidP="0043665F">
            <w:pPr>
              <w:pStyle w:val="a3"/>
              <w:ind w:left="0"/>
              <w:jc w:val="both"/>
              <w:rPr>
                <w:sz w:val="24"/>
              </w:rPr>
            </w:pPr>
            <w:r>
              <w:rPr>
                <w:sz w:val="24"/>
              </w:rPr>
              <w:t>4</w:t>
            </w:r>
          </w:p>
        </w:tc>
      </w:tr>
      <w:tr w:rsidR="00604471" w:rsidTr="005A689F">
        <w:tc>
          <w:tcPr>
            <w:tcW w:w="2694" w:type="dxa"/>
            <w:shd w:val="clear" w:color="auto" w:fill="FBD4B4" w:themeFill="accent6" w:themeFillTint="66"/>
          </w:tcPr>
          <w:p w:rsidR="00604471" w:rsidRDefault="00604471" w:rsidP="00E2475D">
            <w:pPr>
              <w:pStyle w:val="a3"/>
              <w:ind w:left="0"/>
              <w:jc w:val="both"/>
              <w:rPr>
                <w:sz w:val="24"/>
              </w:rPr>
            </w:pPr>
            <w:r>
              <w:rPr>
                <w:sz w:val="24"/>
              </w:rPr>
              <w:t>Свободный</w:t>
            </w:r>
          </w:p>
        </w:tc>
        <w:tc>
          <w:tcPr>
            <w:tcW w:w="567" w:type="dxa"/>
            <w:shd w:val="clear" w:color="auto" w:fill="FBD4B4" w:themeFill="accent6" w:themeFillTint="66"/>
          </w:tcPr>
          <w:p w:rsidR="00604471" w:rsidRDefault="00604471" w:rsidP="0003001E">
            <w:pPr>
              <w:pStyle w:val="a3"/>
              <w:ind w:left="0"/>
              <w:jc w:val="both"/>
              <w:rPr>
                <w:sz w:val="24"/>
              </w:rPr>
            </w:pPr>
            <w:r>
              <w:rPr>
                <w:sz w:val="24"/>
              </w:rPr>
              <w:t>6</w:t>
            </w:r>
          </w:p>
        </w:tc>
        <w:tc>
          <w:tcPr>
            <w:tcW w:w="2977" w:type="dxa"/>
            <w:shd w:val="clear" w:color="auto" w:fill="FBD4B4" w:themeFill="accent6" w:themeFillTint="66"/>
          </w:tcPr>
          <w:p w:rsidR="00604471" w:rsidRDefault="00604471" w:rsidP="0043665F">
            <w:pPr>
              <w:pStyle w:val="a3"/>
              <w:ind w:left="0"/>
              <w:jc w:val="both"/>
              <w:rPr>
                <w:sz w:val="24"/>
              </w:rPr>
            </w:pPr>
            <w:r>
              <w:rPr>
                <w:sz w:val="24"/>
              </w:rPr>
              <w:t>Константиновский район</w:t>
            </w:r>
          </w:p>
        </w:tc>
        <w:tc>
          <w:tcPr>
            <w:tcW w:w="548" w:type="dxa"/>
            <w:shd w:val="clear" w:color="auto" w:fill="FBD4B4" w:themeFill="accent6" w:themeFillTint="66"/>
          </w:tcPr>
          <w:p w:rsidR="00604471" w:rsidRDefault="00604471" w:rsidP="0043665F">
            <w:pPr>
              <w:pStyle w:val="a3"/>
              <w:ind w:left="0"/>
              <w:jc w:val="both"/>
              <w:rPr>
                <w:sz w:val="24"/>
              </w:rPr>
            </w:pPr>
            <w:r>
              <w:rPr>
                <w:sz w:val="24"/>
              </w:rPr>
              <w:t>5</w:t>
            </w:r>
          </w:p>
        </w:tc>
        <w:tc>
          <w:tcPr>
            <w:tcW w:w="2854" w:type="dxa"/>
          </w:tcPr>
          <w:p w:rsidR="00604471" w:rsidRDefault="00604471" w:rsidP="0043665F">
            <w:pPr>
              <w:pStyle w:val="a3"/>
              <w:ind w:left="0"/>
              <w:jc w:val="both"/>
              <w:rPr>
                <w:sz w:val="24"/>
              </w:rPr>
            </w:pPr>
            <w:r>
              <w:rPr>
                <w:sz w:val="24"/>
              </w:rPr>
              <w:t>Тамбовский район</w:t>
            </w:r>
          </w:p>
        </w:tc>
        <w:tc>
          <w:tcPr>
            <w:tcW w:w="567" w:type="dxa"/>
          </w:tcPr>
          <w:p w:rsidR="00604471" w:rsidRDefault="00604471" w:rsidP="0043665F">
            <w:pPr>
              <w:pStyle w:val="a3"/>
              <w:ind w:left="0"/>
              <w:jc w:val="both"/>
              <w:rPr>
                <w:sz w:val="24"/>
              </w:rPr>
            </w:pPr>
            <w:r>
              <w:rPr>
                <w:sz w:val="24"/>
              </w:rPr>
              <w:t>3</w:t>
            </w:r>
          </w:p>
        </w:tc>
      </w:tr>
      <w:tr w:rsidR="00604471" w:rsidTr="005A689F">
        <w:tc>
          <w:tcPr>
            <w:tcW w:w="2694" w:type="dxa"/>
            <w:shd w:val="clear" w:color="auto" w:fill="FBD4B4" w:themeFill="accent6" w:themeFillTint="66"/>
          </w:tcPr>
          <w:p w:rsidR="00604471" w:rsidRDefault="00604471" w:rsidP="00E2475D">
            <w:pPr>
              <w:pStyle w:val="a3"/>
              <w:ind w:left="0"/>
              <w:jc w:val="both"/>
              <w:rPr>
                <w:sz w:val="24"/>
              </w:rPr>
            </w:pPr>
            <w:r>
              <w:rPr>
                <w:sz w:val="24"/>
              </w:rPr>
              <w:t>Тында</w:t>
            </w:r>
          </w:p>
        </w:tc>
        <w:tc>
          <w:tcPr>
            <w:tcW w:w="567" w:type="dxa"/>
            <w:shd w:val="clear" w:color="auto" w:fill="FBD4B4" w:themeFill="accent6" w:themeFillTint="66"/>
          </w:tcPr>
          <w:p w:rsidR="00604471" w:rsidRDefault="00604471" w:rsidP="00E2475D">
            <w:pPr>
              <w:pStyle w:val="a3"/>
              <w:ind w:left="0"/>
              <w:jc w:val="both"/>
              <w:rPr>
                <w:sz w:val="24"/>
              </w:rPr>
            </w:pPr>
            <w:r>
              <w:rPr>
                <w:sz w:val="24"/>
              </w:rPr>
              <w:t>6</w:t>
            </w:r>
          </w:p>
        </w:tc>
        <w:tc>
          <w:tcPr>
            <w:tcW w:w="2977" w:type="dxa"/>
          </w:tcPr>
          <w:p w:rsidR="00604471" w:rsidRDefault="00604471" w:rsidP="0043665F">
            <w:pPr>
              <w:pStyle w:val="a3"/>
              <w:ind w:left="0"/>
              <w:jc w:val="both"/>
              <w:rPr>
                <w:sz w:val="24"/>
              </w:rPr>
            </w:pPr>
            <w:proofErr w:type="spellStart"/>
            <w:r>
              <w:rPr>
                <w:sz w:val="24"/>
              </w:rPr>
              <w:t>Магдагачинский</w:t>
            </w:r>
            <w:proofErr w:type="spellEnd"/>
            <w:r>
              <w:rPr>
                <w:sz w:val="24"/>
              </w:rPr>
              <w:t xml:space="preserve"> район</w:t>
            </w:r>
          </w:p>
        </w:tc>
        <w:tc>
          <w:tcPr>
            <w:tcW w:w="548" w:type="dxa"/>
          </w:tcPr>
          <w:p w:rsidR="00604471" w:rsidRDefault="00604471" w:rsidP="0043665F">
            <w:pPr>
              <w:pStyle w:val="a3"/>
              <w:ind w:left="0"/>
              <w:jc w:val="both"/>
              <w:rPr>
                <w:sz w:val="24"/>
              </w:rPr>
            </w:pPr>
            <w:r>
              <w:rPr>
                <w:sz w:val="24"/>
              </w:rPr>
              <w:t>4</w:t>
            </w:r>
          </w:p>
        </w:tc>
        <w:tc>
          <w:tcPr>
            <w:tcW w:w="2854" w:type="dxa"/>
          </w:tcPr>
          <w:p w:rsidR="00604471" w:rsidRDefault="00604471" w:rsidP="0043665F">
            <w:pPr>
              <w:pStyle w:val="a3"/>
              <w:ind w:left="0"/>
              <w:jc w:val="both"/>
              <w:rPr>
                <w:sz w:val="24"/>
              </w:rPr>
            </w:pPr>
            <w:r>
              <w:rPr>
                <w:sz w:val="24"/>
              </w:rPr>
              <w:t>Тындинский район</w:t>
            </w:r>
          </w:p>
        </w:tc>
        <w:tc>
          <w:tcPr>
            <w:tcW w:w="567" w:type="dxa"/>
          </w:tcPr>
          <w:p w:rsidR="00604471" w:rsidRDefault="00604471" w:rsidP="0043665F">
            <w:pPr>
              <w:pStyle w:val="a3"/>
              <w:ind w:left="0"/>
              <w:jc w:val="both"/>
              <w:rPr>
                <w:sz w:val="24"/>
              </w:rPr>
            </w:pPr>
            <w:r>
              <w:rPr>
                <w:sz w:val="24"/>
              </w:rPr>
              <w:t>4</w:t>
            </w:r>
          </w:p>
        </w:tc>
      </w:tr>
      <w:tr w:rsidR="00604471" w:rsidTr="009F71EA">
        <w:tc>
          <w:tcPr>
            <w:tcW w:w="2694" w:type="dxa"/>
            <w:shd w:val="clear" w:color="auto" w:fill="FBD4B4" w:themeFill="accent6" w:themeFillTint="66"/>
          </w:tcPr>
          <w:p w:rsidR="00604471" w:rsidRDefault="00604471" w:rsidP="00E2475D">
            <w:pPr>
              <w:pStyle w:val="a3"/>
              <w:ind w:left="0"/>
              <w:jc w:val="both"/>
              <w:rPr>
                <w:sz w:val="24"/>
              </w:rPr>
            </w:pPr>
            <w:r>
              <w:rPr>
                <w:sz w:val="24"/>
              </w:rPr>
              <w:t>Шимановск</w:t>
            </w:r>
          </w:p>
        </w:tc>
        <w:tc>
          <w:tcPr>
            <w:tcW w:w="567" w:type="dxa"/>
            <w:shd w:val="clear" w:color="auto" w:fill="FBD4B4" w:themeFill="accent6" w:themeFillTint="66"/>
          </w:tcPr>
          <w:p w:rsidR="00604471" w:rsidRDefault="00604471" w:rsidP="00E2475D">
            <w:pPr>
              <w:pStyle w:val="a3"/>
              <w:ind w:left="0"/>
              <w:jc w:val="both"/>
              <w:rPr>
                <w:sz w:val="24"/>
              </w:rPr>
            </w:pPr>
            <w:r>
              <w:rPr>
                <w:sz w:val="24"/>
              </w:rPr>
              <w:t>6</w:t>
            </w:r>
          </w:p>
        </w:tc>
        <w:tc>
          <w:tcPr>
            <w:tcW w:w="2977" w:type="dxa"/>
          </w:tcPr>
          <w:p w:rsidR="00604471" w:rsidRDefault="00604471" w:rsidP="0043665F">
            <w:pPr>
              <w:pStyle w:val="a3"/>
              <w:ind w:left="0"/>
              <w:jc w:val="both"/>
              <w:rPr>
                <w:sz w:val="24"/>
              </w:rPr>
            </w:pPr>
            <w:proofErr w:type="spellStart"/>
            <w:r>
              <w:rPr>
                <w:sz w:val="24"/>
              </w:rPr>
              <w:t>Мазановский</w:t>
            </w:r>
            <w:proofErr w:type="spellEnd"/>
            <w:r>
              <w:rPr>
                <w:sz w:val="24"/>
              </w:rPr>
              <w:t xml:space="preserve"> район</w:t>
            </w:r>
          </w:p>
        </w:tc>
        <w:tc>
          <w:tcPr>
            <w:tcW w:w="548" w:type="dxa"/>
          </w:tcPr>
          <w:p w:rsidR="00604471" w:rsidRDefault="00604471" w:rsidP="0043665F">
            <w:pPr>
              <w:pStyle w:val="a3"/>
              <w:ind w:left="0"/>
              <w:jc w:val="both"/>
              <w:rPr>
                <w:sz w:val="24"/>
              </w:rPr>
            </w:pPr>
            <w:r>
              <w:rPr>
                <w:sz w:val="24"/>
              </w:rPr>
              <w:t>1</w:t>
            </w:r>
          </w:p>
        </w:tc>
        <w:tc>
          <w:tcPr>
            <w:tcW w:w="2854" w:type="dxa"/>
            <w:shd w:val="clear" w:color="auto" w:fill="FBD4B4" w:themeFill="accent6" w:themeFillTint="66"/>
          </w:tcPr>
          <w:p w:rsidR="00604471" w:rsidRDefault="00604471" w:rsidP="0043665F">
            <w:pPr>
              <w:pStyle w:val="a3"/>
              <w:ind w:left="0"/>
              <w:jc w:val="both"/>
              <w:rPr>
                <w:sz w:val="24"/>
              </w:rPr>
            </w:pPr>
            <w:r>
              <w:rPr>
                <w:sz w:val="24"/>
              </w:rPr>
              <w:t>Шимановский район</w:t>
            </w:r>
          </w:p>
        </w:tc>
        <w:tc>
          <w:tcPr>
            <w:tcW w:w="567" w:type="dxa"/>
            <w:shd w:val="clear" w:color="auto" w:fill="FBD4B4" w:themeFill="accent6" w:themeFillTint="66"/>
          </w:tcPr>
          <w:p w:rsidR="00604471" w:rsidRDefault="00604471" w:rsidP="0043665F">
            <w:pPr>
              <w:pStyle w:val="a3"/>
              <w:ind w:left="0"/>
              <w:jc w:val="both"/>
              <w:rPr>
                <w:sz w:val="24"/>
              </w:rPr>
            </w:pPr>
            <w:r>
              <w:rPr>
                <w:sz w:val="24"/>
              </w:rPr>
              <w:t>6</w:t>
            </w:r>
          </w:p>
        </w:tc>
      </w:tr>
      <w:tr w:rsidR="00604471" w:rsidTr="009F71EA">
        <w:tc>
          <w:tcPr>
            <w:tcW w:w="2694" w:type="dxa"/>
            <w:shd w:val="clear" w:color="auto" w:fill="FBD4B4" w:themeFill="accent6" w:themeFillTint="66"/>
          </w:tcPr>
          <w:p w:rsidR="00604471" w:rsidRDefault="00604471" w:rsidP="00E2475D">
            <w:pPr>
              <w:pStyle w:val="a3"/>
              <w:ind w:left="0"/>
              <w:jc w:val="both"/>
              <w:rPr>
                <w:sz w:val="24"/>
              </w:rPr>
            </w:pPr>
            <w:proofErr w:type="spellStart"/>
            <w:r>
              <w:rPr>
                <w:sz w:val="24"/>
              </w:rPr>
              <w:t>Архаринский</w:t>
            </w:r>
            <w:proofErr w:type="spellEnd"/>
            <w:r>
              <w:rPr>
                <w:sz w:val="24"/>
              </w:rPr>
              <w:t xml:space="preserve"> район</w:t>
            </w:r>
          </w:p>
        </w:tc>
        <w:tc>
          <w:tcPr>
            <w:tcW w:w="567" w:type="dxa"/>
            <w:shd w:val="clear" w:color="auto" w:fill="FBD4B4" w:themeFill="accent6" w:themeFillTint="66"/>
          </w:tcPr>
          <w:p w:rsidR="00604471" w:rsidRDefault="00604471" w:rsidP="00E2475D">
            <w:pPr>
              <w:pStyle w:val="a3"/>
              <w:ind w:left="0"/>
              <w:jc w:val="both"/>
              <w:rPr>
                <w:sz w:val="24"/>
              </w:rPr>
            </w:pPr>
            <w:r>
              <w:rPr>
                <w:sz w:val="24"/>
              </w:rPr>
              <w:t>6</w:t>
            </w:r>
          </w:p>
        </w:tc>
        <w:tc>
          <w:tcPr>
            <w:tcW w:w="2977" w:type="dxa"/>
            <w:shd w:val="clear" w:color="auto" w:fill="FBD4B4" w:themeFill="accent6" w:themeFillTint="66"/>
          </w:tcPr>
          <w:p w:rsidR="00604471" w:rsidRDefault="00604471" w:rsidP="0043665F">
            <w:pPr>
              <w:pStyle w:val="a3"/>
              <w:ind w:left="0"/>
              <w:jc w:val="both"/>
              <w:rPr>
                <w:sz w:val="24"/>
              </w:rPr>
            </w:pPr>
            <w:r>
              <w:rPr>
                <w:sz w:val="24"/>
              </w:rPr>
              <w:t>Михайловский район</w:t>
            </w:r>
          </w:p>
        </w:tc>
        <w:tc>
          <w:tcPr>
            <w:tcW w:w="548" w:type="dxa"/>
            <w:shd w:val="clear" w:color="auto" w:fill="FBD4B4" w:themeFill="accent6" w:themeFillTint="66"/>
          </w:tcPr>
          <w:p w:rsidR="00604471" w:rsidRDefault="00604471" w:rsidP="0043665F">
            <w:pPr>
              <w:pStyle w:val="a3"/>
              <w:ind w:left="0"/>
              <w:jc w:val="both"/>
              <w:rPr>
                <w:sz w:val="24"/>
              </w:rPr>
            </w:pPr>
            <w:r>
              <w:rPr>
                <w:sz w:val="24"/>
              </w:rPr>
              <w:t>5</w:t>
            </w:r>
          </w:p>
        </w:tc>
        <w:tc>
          <w:tcPr>
            <w:tcW w:w="2854" w:type="dxa"/>
          </w:tcPr>
          <w:p w:rsidR="00604471" w:rsidRDefault="005A689F" w:rsidP="0043665F">
            <w:pPr>
              <w:pStyle w:val="a3"/>
              <w:ind w:left="0"/>
              <w:jc w:val="both"/>
              <w:rPr>
                <w:sz w:val="24"/>
              </w:rPr>
            </w:pPr>
            <w:proofErr w:type="spellStart"/>
            <w:r>
              <w:rPr>
                <w:sz w:val="24"/>
              </w:rPr>
              <w:t>п</w:t>
            </w:r>
            <w:r w:rsidR="00604471">
              <w:rPr>
                <w:sz w:val="24"/>
              </w:rPr>
              <w:t>гт</w:t>
            </w:r>
            <w:proofErr w:type="spellEnd"/>
            <w:r w:rsidR="00604471">
              <w:rPr>
                <w:sz w:val="24"/>
              </w:rPr>
              <w:t>. Прогресс</w:t>
            </w:r>
          </w:p>
        </w:tc>
        <w:tc>
          <w:tcPr>
            <w:tcW w:w="567" w:type="dxa"/>
          </w:tcPr>
          <w:p w:rsidR="00604471" w:rsidRDefault="00604471" w:rsidP="0043665F">
            <w:pPr>
              <w:pStyle w:val="a3"/>
              <w:ind w:left="0"/>
              <w:jc w:val="both"/>
              <w:rPr>
                <w:sz w:val="24"/>
              </w:rPr>
            </w:pPr>
            <w:r>
              <w:rPr>
                <w:sz w:val="24"/>
              </w:rPr>
              <w:t>4</w:t>
            </w:r>
          </w:p>
        </w:tc>
      </w:tr>
      <w:tr w:rsidR="00604471" w:rsidTr="009F71EA">
        <w:tc>
          <w:tcPr>
            <w:tcW w:w="2694" w:type="dxa"/>
            <w:shd w:val="clear" w:color="auto" w:fill="FBD4B4" w:themeFill="accent6" w:themeFillTint="66"/>
          </w:tcPr>
          <w:p w:rsidR="00604471" w:rsidRDefault="00604471" w:rsidP="0043665F">
            <w:pPr>
              <w:pStyle w:val="a3"/>
              <w:ind w:left="0"/>
              <w:jc w:val="both"/>
              <w:rPr>
                <w:sz w:val="24"/>
              </w:rPr>
            </w:pPr>
            <w:r>
              <w:rPr>
                <w:sz w:val="24"/>
              </w:rPr>
              <w:t>Белогорский район</w:t>
            </w:r>
          </w:p>
        </w:tc>
        <w:tc>
          <w:tcPr>
            <w:tcW w:w="567" w:type="dxa"/>
            <w:shd w:val="clear" w:color="auto" w:fill="FBD4B4" w:themeFill="accent6" w:themeFillTint="66"/>
          </w:tcPr>
          <w:p w:rsidR="00604471" w:rsidRDefault="00604471" w:rsidP="0043665F">
            <w:pPr>
              <w:pStyle w:val="a3"/>
              <w:ind w:left="0"/>
              <w:jc w:val="both"/>
              <w:rPr>
                <w:sz w:val="24"/>
              </w:rPr>
            </w:pPr>
            <w:r>
              <w:rPr>
                <w:sz w:val="24"/>
              </w:rPr>
              <w:t>6</w:t>
            </w:r>
          </w:p>
        </w:tc>
        <w:tc>
          <w:tcPr>
            <w:tcW w:w="2977" w:type="dxa"/>
          </w:tcPr>
          <w:p w:rsidR="00604471" w:rsidRDefault="00604471" w:rsidP="0043665F">
            <w:pPr>
              <w:pStyle w:val="a3"/>
              <w:ind w:left="0"/>
              <w:jc w:val="both"/>
              <w:rPr>
                <w:sz w:val="24"/>
              </w:rPr>
            </w:pPr>
            <w:r>
              <w:rPr>
                <w:sz w:val="24"/>
              </w:rPr>
              <w:t>Октябрьский район</w:t>
            </w:r>
          </w:p>
        </w:tc>
        <w:tc>
          <w:tcPr>
            <w:tcW w:w="548" w:type="dxa"/>
          </w:tcPr>
          <w:p w:rsidR="00604471" w:rsidRDefault="00604471" w:rsidP="0043665F">
            <w:pPr>
              <w:pStyle w:val="a3"/>
              <w:ind w:left="0"/>
              <w:jc w:val="both"/>
              <w:rPr>
                <w:sz w:val="24"/>
              </w:rPr>
            </w:pPr>
            <w:r>
              <w:rPr>
                <w:sz w:val="24"/>
              </w:rPr>
              <w:t>5</w:t>
            </w:r>
          </w:p>
        </w:tc>
        <w:tc>
          <w:tcPr>
            <w:tcW w:w="2854" w:type="dxa"/>
          </w:tcPr>
          <w:p w:rsidR="00604471" w:rsidRDefault="00604471" w:rsidP="0043665F">
            <w:pPr>
              <w:pStyle w:val="a3"/>
              <w:ind w:left="0"/>
              <w:jc w:val="both"/>
              <w:rPr>
                <w:sz w:val="24"/>
              </w:rPr>
            </w:pPr>
            <w:r>
              <w:rPr>
                <w:sz w:val="24"/>
              </w:rPr>
              <w:t>ЗАТО Циолковский</w:t>
            </w:r>
          </w:p>
        </w:tc>
        <w:tc>
          <w:tcPr>
            <w:tcW w:w="567" w:type="dxa"/>
          </w:tcPr>
          <w:p w:rsidR="00604471" w:rsidRDefault="00604471" w:rsidP="0043665F">
            <w:pPr>
              <w:pStyle w:val="a3"/>
              <w:ind w:left="0"/>
              <w:jc w:val="both"/>
              <w:rPr>
                <w:sz w:val="24"/>
              </w:rPr>
            </w:pPr>
            <w:r>
              <w:rPr>
                <w:sz w:val="24"/>
              </w:rPr>
              <w:t>5</w:t>
            </w:r>
          </w:p>
        </w:tc>
      </w:tr>
      <w:tr w:rsidR="00604471" w:rsidTr="00604471">
        <w:tc>
          <w:tcPr>
            <w:tcW w:w="2694" w:type="dxa"/>
          </w:tcPr>
          <w:p w:rsidR="00604471" w:rsidRDefault="00604471" w:rsidP="0043665F">
            <w:pPr>
              <w:pStyle w:val="a3"/>
              <w:ind w:left="0"/>
              <w:jc w:val="both"/>
              <w:rPr>
                <w:sz w:val="24"/>
              </w:rPr>
            </w:pPr>
            <w:r>
              <w:rPr>
                <w:sz w:val="24"/>
              </w:rPr>
              <w:t>Благовещенский район</w:t>
            </w:r>
          </w:p>
        </w:tc>
        <w:tc>
          <w:tcPr>
            <w:tcW w:w="567" w:type="dxa"/>
          </w:tcPr>
          <w:p w:rsidR="00604471" w:rsidRDefault="00604471" w:rsidP="0043665F">
            <w:pPr>
              <w:pStyle w:val="a3"/>
              <w:ind w:left="0"/>
              <w:jc w:val="both"/>
              <w:rPr>
                <w:sz w:val="24"/>
              </w:rPr>
            </w:pPr>
            <w:r>
              <w:rPr>
                <w:sz w:val="24"/>
              </w:rPr>
              <w:t>2</w:t>
            </w:r>
          </w:p>
        </w:tc>
        <w:tc>
          <w:tcPr>
            <w:tcW w:w="2977" w:type="dxa"/>
          </w:tcPr>
          <w:p w:rsidR="00604471" w:rsidRDefault="00604471" w:rsidP="0043665F">
            <w:pPr>
              <w:pStyle w:val="a3"/>
              <w:ind w:left="0"/>
              <w:jc w:val="both"/>
              <w:rPr>
                <w:sz w:val="24"/>
              </w:rPr>
            </w:pPr>
            <w:proofErr w:type="spellStart"/>
            <w:r>
              <w:rPr>
                <w:sz w:val="24"/>
              </w:rPr>
              <w:t>Ромненский</w:t>
            </w:r>
            <w:proofErr w:type="spellEnd"/>
            <w:r>
              <w:rPr>
                <w:sz w:val="24"/>
              </w:rPr>
              <w:t xml:space="preserve"> район</w:t>
            </w:r>
          </w:p>
        </w:tc>
        <w:tc>
          <w:tcPr>
            <w:tcW w:w="548" w:type="dxa"/>
          </w:tcPr>
          <w:p w:rsidR="00604471" w:rsidRDefault="00604471" w:rsidP="0043665F">
            <w:pPr>
              <w:pStyle w:val="a3"/>
              <w:ind w:left="0"/>
              <w:jc w:val="both"/>
              <w:rPr>
                <w:sz w:val="24"/>
              </w:rPr>
            </w:pPr>
            <w:r>
              <w:rPr>
                <w:sz w:val="24"/>
              </w:rPr>
              <w:t>2</w:t>
            </w:r>
          </w:p>
        </w:tc>
        <w:tc>
          <w:tcPr>
            <w:tcW w:w="2854" w:type="dxa"/>
          </w:tcPr>
          <w:p w:rsidR="00604471" w:rsidRDefault="00604471" w:rsidP="00E2475D">
            <w:pPr>
              <w:pStyle w:val="a3"/>
              <w:ind w:left="0"/>
              <w:jc w:val="both"/>
              <w:rPr>
                <w:sz w:val="24"/>
              </w:rPr>
            </w:pPr>
          </w:p>
        </w:tc>
        <w:tc>
          <w:tcPr>
            <w:tcW w:w="567" w:type="dxa"/>
          </w:tcPr>
          <w:p w:rsidR="00604471" w:rsidRDefault="00604471" w:rsidP="00E2475D">
            <w:pPr>
              <w:pStyle w:val="a3"/>
              <w:ind w:left="0"/>
              <w:jc w:val="both"/>
              <w:rPr>
                <w:sz w:val="24"/>
              </w:rPr>
            </w:pPr>
          </w:p>
        </w:tc>
      </w:tr>
    </w:tbl>
    <w:p w:rsidR="0003001E" w:rsidRDefault="0003001E" w:rsidP="00E2475D">
      <w:pPr>
        <w:pStyle w:val="a3"/>
        <w:spacing w:after="0" w:line="240" w:lineRule="auto"/>
        <w:ind w:left="0" w:firstLine="567"/>
        <w:jc w:val="both"/>
        <w:rPr>
          <w:rFonts w:ascii="Times New Roman" w:hAnsi="Times New Roman" w:cs="Times New Roman"/>
          <w:sz w:val="24"/>
        </w:rPr>
      </w:pPr>
    </w:p>
    <w:p w:rsidR="0043665F" w:rsidRDefault="0043665F" w:rsidP="005A689F">
      <w:pPr>
        <w:pStyle w:val="a3"/>
        <w:tabs>
          <w:tab w:val="left" w:pos="3492"/>
        </w:tabs>
        <w:overflowPunct w:val="0"/>
        <w:autoSpaceDE w:val="0"/>
        <w:autoSpaceDN w:val="0"/>
        <w:adjustRightInd w:val="0"/>
        <w:spacing w:after="0"/>
        <w:ind w:left="0" w:right="93" w:firstLine="567"/>
        <w:jc w:val="both"/>
        <w:rPr>
          <w:rFonts w:ascii="Times New Roman" w:hAnsi="Times New Roman" w:cs="Times New Roman"/>
          <w:sz w:val="24"/>
          <w:szCs w:val="24"/>
        </w:rPr>
      </w:pPr>
      <w:r>
        <w:rPr>
          <w:rFonts w:ascii="Times New Roman" w:hAnsi="Times New Roman" w:cs="Times New Roman"/>
          <w:sz w:val="24"/>
          <w:szCs w:val="24"/>
        </w:rPr>
        <w:t xml:space="preserve">В ходе </w:t>
      </w:r>
      <w:r w:rsidR="000A6E1D">
        <w:rPr>
          <w:rFonts w:ascii="Times New Roman" w:hAnsi="Times New Roman" w:cs="Times New Roman"/>
          <w:sz w:val="24"/>
          <w:szCs w:val="24"/>
        </w:rPr>
        <w:t>М</w:t>
      </w:r>
      <w:r>
        <w:rPr>
          <w:rFonts w:ascii="Times New Roman" w:hAnsi="Times New Roman" w:cs="Times New Roman"/>
          <w:sz w:val="24"/>
          <w:szCs w:val="24"/>
        </w:rPr>
        <w:t>арафона получили возможность представить публично свою образовательную практику 5</w:t>
      </w:r>
      <w:r w:rsidR="00275F28">
        <w:rPr>
          <w:rFonts w:ascii="Times New Roman" w:hAnsi="Times New Roman" w:cs="Times New Roman"/>
          <w:sz w:val="24"/>
          <w:szCs w:val="24"/>
        </w:rPr>
        <w:t>6</w:t>
      </w:r>
      <w:r>
        <w:rPr>
          <w:rFonts w:ascii="Times New Roman" w:hAnsi="Times New Roman" w:cs="Times New Roman"/>
          <w:sz w:val="24"/>
          <w:szCs w:val="24"/>
        </w:rPr>
        <w:t xml:space="preserve"> педагогических работников Амурской области. Среди них – </w:t>
      </w:r>
      <w:r w:rsidRPr="00275F28">
        <w:rPr>
          <w:rFonts w:ascii="Times New Roman" w:hAnsi="Times New Roman" w:cs="Times New Roman"/>
          <w:b/>
          <w:sz w:val="24"/>
          <w:szCs w:val="24"/>
        </w:rPr>
        <w:t>4 сотрудника</w:t>
      </w:r>
      <w:r>
        <w:rPr>
          <w:rFonts w:ascii="Times New Roman" w:hAnsi="Times New Roman" w:cs="Times New Roman"/>
          <w:sz w:val="24"/>
          <w:szCs w:val="24"/>
        </w:rPr>
        <w:t xml:space="preserve"> органов местного самоуправления в сфере образования (г. Зея, г. Свободный, г. Тында), </w:t>
      </w:r>
      <w:r w:rsidR="00275F28" w:rsidRPr="00275F28">
        <w:rPr>
          <w:rFonts w:ascii="Times New Roman" w:hAnsi="Times New Roman" w:cs="Times New Roman"/>
          <w:b/>
          <w:sz w:val="24"/>
          <w:szCs w:val="24"/>
        </w:rPr>
        <w:t>7</w:t>
      </w:r>
      <w:r w:rsidRPr="00275F28">
        <w:rPr>
          <w:rFonts w:ascii="Times New Roman" w:hAnsi="Times New Roman" w:cs="Times New Roman"/>
          <w:b/>
          <w:sz w:val="24"/>
          <w:szCs w:val="24"/>
        </w:rPr>
        <w:t xml:space="preserve"> директоров</w:t>
      </w:r>
      <w:r w:rsidR="00F655BF">
        <w:rPr>
          <w:rFonts w:ascii="Times New Roman" w:hAnsi="Times New Roman" w:cs="Times New Roman"/>
          <w:sz w:val="24"/>
          <w:szCs w:val="24"/>
        </w:rPr>
        <w:t xml:space="preserve"> (</w:t>
      </w:r>
      <w:r w:rsidR="009F71EA" w:rsidRPr="00275F28">
        <w:rPr>
          <w:rStyle w:val="a8"/>
          <w:rFonts w:ascii="Times New Roman" w:hAnsi="Times New Roman"/>
          <w:b w:val="0"/>
          <w:sz w:val="24"/>
          <w:szCs w:val="28"/>
        </w:rPr>
        <w:t xml:space="preserve">МОАУ гимназия № 9 г. Свободного, </w:t>
      </w:r>
      <w:r w:rsidR="00275F28" w:rsidRPr="00275F28">
        <w:rPr>
          <w:rStyle w:val="a8"/>
          <w:rFonts w:ascii="Times New Roman" w:hAnsi="Times New Roman"/>
          <w:b w:val="0"/>
          <w:sz w:val="24"/>
          <w:szCs w:val="24"/>
        </w:rPr>
        <w:t>МОАУ СОШ № 5 им. К.Н.Чубаровой  г</w:t>
      </w:r>
      <w:proofErr w:type="gramStart"/>
      <w:r w:rsidR="00275F28" w:rsidRPr="00275F28">
        <w:rPr>
          <w:rStyle w:val="a8"/>
          <w:rFonts w:ascii="Times New Roman" w:hAnsi="Times New Roman"/>
          <w:b w:val="0"/>
          <w:sz w:val="24"/>
          <w:szCs w:val="24"/>
        </w:rPr>
        <w:t>.С</w:t>
      </w:r>
      <w:proofErr w:type="gramEnd"/>
      <w:r w:rsidR="00275F28" w:rsidRPr="00275F28">
        <w:rPr>
          <w:rStyle w:val="a8"/>
          <w:rFonts w:ascii="Times New Roman" w:hAnsi="Times New Roman"/>
          <w:b w:val="0"/>
          <w:sz w:val="24"/>
          <w:szCs w:val="24"/>
        </w:rPr>
        <w:t>вободного</w:t>
      </w:r>
      <w:r w:rsidR="00275F28" w:rsidRPr="00275F28">
        <w:rPr>
          <w:rFonts w:ascii="Times New Roman" w:hAnsi="Times New Roman" w:cs="Times New Roman"/>
          <w:b/>
          <w:sz w:val="24"/>
        </w:rPr>
        <w:t xml:space="preserve">, </w:t>
      </w:r>
      <w:r w:rsidR="00275F28" w:rsidRPr="00275F28">
        <w:rPr>
          <w:rStyle w:val="a8"/>
          <w:rFonts w:ascii="Times New Roman" w:hAnsi="Times New Roman"/>
          <w:b w:val="0"/>
          <w:sz w:val="24"/>
          <w:szCs w:val="24"/>
        </w:rPr>
        <w:t>МОАУ СОШ № 1 г. Свободного</w:t>
      </w:r>
      <w:r w:rsidR="00275F28" w:rsidRPr="00275F28">
        <w:rPr>
          <w:rFonts w:ascii="Times New Roman" w:hAnsi="Times New Roman" w:cs="Times New Roman"/>
          <w:b/>
          <w:sz w:val="24"/>
        </w:rPr>
        <w:t xml:space="preserve">, </w:t>
      </w:r>
      <w:r w:rsidR="00275F28" w:rsidRPr="00275F28">
        <w:rPr>
          <w:rStyle w:val="a8"/>
          <w:rFonts w:ascii="Times New Roman" w:hAnsi="Times New Roman"/>
          <w:b w:val="0"/>
          <w:sz w:val="24"/>
          <w:szCs w:val="24"/>
        </w:rPr>
        <w:t>МОУ СОШ № 1.с.Екатеринославка Октябрьского района</w:t>
      </w:r>
      <w:r w:rsidR="00275F28" w:rsidRPr="00275F28">
        <w:rPr>
          <w:rFonts w:ascii="Times New Roman" w:hAnsi="Times New Roman" w:cs="Times New Roman"/>
          <w:b/>
          <w:sz w:val="24"/>
        </w:rPr>
        <w:t xml:space="preserve">, </w:t>
      </w:r>
      <w:r w:rsidR="009F71EA" w:rsidRPr="00275F28">
        <w:rPr>
          <w:rFonts w:ascii="Times New Roman" w:hAnsi="Times New Roman" w:cs="Times New Roman"/>
          <w:sz w:val="24"/>
        </w:rPr>
        <w:t xml:space="preserve">МБОУ </w:t>
      </w:r>
      <w:proofErr w:type="spellStart"/>
      <w:r w:rsidR="009F71EA" w:rsidRPr="00275F28">
        <w:rPr>
          <w:rFonts w:ascii="Times New Roman" w:hAnsi="Times New Roman" w:cs="Times New Roman"/>
          <w:sz w:val="24"/>
        </w:rPr>
        <w:t>Снежнегорская</w:t>
      </w:r>
      <w:proofErr w:type="spellEnd"/>
      <w:r w:rsidR="009F71EA" w:rsidRPr="00275F28">
        <w:rPr>
          <w:rFonts w:ascii="Times New Roman" w:hAnsi="Times New Roman" w:cs="Times New Roman"/>
          <w:sz w:val="24"/>
        </w:rPr>
        <w:t xml:space="preserve"> СОШ </w:t>
      </w:r>
      <w:proofErr w:type="spellStart"/>
      <w:r w:rsidR="009F71EA" w:rsidRPr="00275F28">
        <w:rPr>
          <w:rFonts w:ascii="Times New Roman" w:hAnsi="Times New Roman" w:cs="Times New Roman"/>
          <w:sz w:val="24"/>
        </w:rPr>
        <w:t>Зейского</w:t>
      </w:r>
      <w:proofErr w:type="spellEnd"/>
      <w:r w:rsidR="009F71EA" w:rsidRPr="00275F28">
        <w:rPr>
          <w:rFonts w:ascii="Times New Roman" w:hAnsi="Times New Roman" w:cs="Times New Roman"/>
          <w:sz w:val="24"/>
        </w:rPr>
        <w:t xml:space="preserve"> района, </w:t>
      </w:r>
      <w:r w:rsidR="00275F28" w:rsidRPr="00275F28">
        <w:rPr>
          <w:rStyle w:val="a8"/>
          <w:rFonts w:ascii="Times New Roman" w:hAnsi="Times New Roman" w:cs="Times New Roman"/>
          <w:b w:val="0"/>
          <w:szCs w:val="28"/>
        </w:rPr>
        <w:t>МОАУ СОШ №1 г. Шимановска,</w:t>
      </w:r>
      <w:r w:rsidR="00275F28" w:rsidRPr="00275F28">
        <w:rPr>
          <w:rStyle w:val="a8"/>
          <w:rFonts w:ascii="Times New Roman" w:hAnsi="Times New Roman" w:cs="Times New Roman"/>
          <w:szCs w:val="28"/>
        </w:rPr>
        <w:t xml:space="preserve"> </w:t>
      </w:r>
      <w:r w:rsidR="00275F28" w:rsidRPr="00275F28">
        <w:rPr>
          <w:rFonts w:ascii="Times New Roman" w:hAnsi="Times New Roman"/>
          <w:szCs w:val="24"/>
        </w:rPr>
        <w:t>МБОУ</w:t>
      </w:r>
      <w:r w:rsidR="00275F28" w:rsidRPr="009461D2">
        <w:rPr>
          <w:rFonts w:ascii="Times New Roman" w:hAnsi="Times New Roman"/>
          <w:szCs w:val="24"/>
        </w:rPr>
        <w:t xml:space="preserve"> «</w:t>
      </w:r>
      <w:proofErr w:type="spellStart"/>
      <w:r w:rsidR="00275F28" w:rsidRPr="009461D2">
        <w:rPr>
          <w:rFonts w:ascii="Times New Roman" w:hAnsi="Times New Roman"/>
          <w:szCs w:val="24"/>
        </w:rPr>
        <w:t>Петрушинская</w:t>
      </w:r>
      <w:proofErr w:type="spellEnd"/>
      <w:r w:rsidR="00275F28" w:rsidRPr="009461D2">
        <w:rPr>
          <w:rFonts w:ascii="Times New Roman" w:hAnsi="Times New Roman"/>
          <w:szCs w:val="24"/>
        </w:rPr>
        <w:t xml:space="preserve"> СОШ»</w:t>
      </w:r>
      <w:r w:rsidR="00275F28">
        <w:rPr>
          <w:rFonts w:ascii="Times New Roman" w:hAnsi="Times New Roman"/>
          <w:szCs w:val="24"/>
        </w:rPr>
        <w:t xml:space="preserve"> Шимановского района)</w:t>
      </w:r>
      <w:r>
        <w:rPr>
          <w:rFonts w:ascii="Times New Roman" w:hAnsi="Times New Roman" w:cs="Times New Roman"/>
          <w:sz w:val="24"/>
          <w:szCs w:val="24"/>
        </w:rPr>
        <w:t xml:space="preserve">, </w:t>
      </w:r>
      <w:r w:rsidRPr="00275F28">
        <w:rPr>
          <w:rFonts w:ascii="Times New Roman" w:hAnsi="Times New Roman" w:cs="Times New Roman"/>
          <w:b/>
          <w:sz w:val="24"/>
          <w:szCs w:val="24"/>
        </w:rPr>
        <w:t>18 заместителей</w:t>
      </w:r>
      <w:r>
        <w:rPr>
          <w:rFonts w:ascii="Times New Roman" w:hAnsi="Times New Roman" w:cs="Times New Roman"/>
          <w:sz w:val="24"/>
          <w:szCs w:val="24"/>
        </w:rPr>
        <w:t xml:space="preserve"> директоров, </w:t>
      </w:r>
      <w:r w:rsidRPr="00275F28">
        <w:rPr>
          <w:rFonts w:ascii="Times New Roman" w:hAnsi="Times New Roman" w:cs="Times New Roman"/>
          <w:b/>
          <w:sz w:val="24"/>
          <w:szCs w:val="24"/>
        </w:rPr>
        <w:t>27 учителей</w:t>
      </w:r>
      <w:r>
        <w:rPr>
          <w:rFonts w:ascii="Times New Roman" w:hAnsi="Times New Roman" w:cs="Times New Roman"/>
          <w:sz w:val="24"/>
          <w:szCs w:val="24"/>
        </w:rPr>
        <w:t xml:space="preserve">. </w:t>
      </w:r>
    </w:p>
    <w:p w:rsidR="009A06D0" w:rsidRDefault="005A689F" w:rsidP="005A689F">
      <w:pPr>
        <w:pStyle w:val="a3"/>
        <w:tabs>
          <w:tab w:val="left" w:pos="3492"/>
        </w:tabs>
        <w:overflowPunct w:val="0"/>
        <w:autoSpaceDE w:val="0"/>
        <w:autoSpaceDN w:val="0"/>
        <w:adjustRightInd w:val="0"/>
        <w:spacing w:after="0"/>
        <w:ind w:left="0" w:right="93" w:firstLine="567"/>
        <w:jc w:val="both"/>
        <w:rPr>
          <w:rFonts w:ascii="Times New Roman" w:hAnsi="Times New Roman" w:cs="Times New Roman"/>
          <w:sz w:val="24"/>
          <w:szCs w:val="24"/>
        </w:rPr>
      </w:pPr>
      <w:proofErr w:type="gramStart"/>
      <w:r>
        <w:rPr>
          <w:rFonts w:ascii="Times New Roman" w:hAnsi="Times New Roman" w:cs="Times New Roman"/>
          <w:sz w:val="24"/>
          <w:szCs w:val="24"/>
        </w:rPr>
        <w:t>Анализ количества заявок и выступлений на конференци</w:t>
      </w:r>
      <w:r w:rsidR="000A6E1D">
        <w:rPr>
          <w:rFonts w:ascii="Times New Roman" w:hAnsi="Times New Roman" w:cs="Times New Roman"/>
          <w:sz w:val="24"/>
          <w:szCs w:val="24"/>
        </w:rPr>
        <w:t>ях</w:t>
      </w:r>
      <w:r>
        <w:rPr>
          <w:rFonts w:ascii="Times New Roman" w:hAnsi="Times New Roman" w:cs="Times New Roman"/>
          <w:sz w:val="24"/>
          <w:szCs w:val="24"/>
        </w:rPr>
        <w:t xml:space="preserve"> показывает, что самыми активными были педагоги г. Свободного</w:t>
      </w:r>
      <w:r w:rsidR="0043665F">
        <w:rPr>
          <w:rFonts w:ascii="Times New Roman" w:hAnsi="Times New Roman" w:cs="Times New Roman"/>
          <w:sz w:val="24"/>
          <w:szCs w:val="24"/>
        </w:rPr>
        <w:t xml:space="preserve"> (10 выступлений), г. Благовещенска (5 выступлений), г. Тынды (5 выступлений), Константиновского района (5 выступлений), Михайловского района (4 выступления), г. Зеи, г. Шимановска, Октябрьского, Шимановского</w:t>
      </w:r>
      <w:r w:rsidR="00F655BF">
        <w:rPr>
          <w:rFonts w:ascii="Times New Roman" w:hAnsi="Times New Roman" w:cs="Times New Roman"/>
          <w:sz w:val="24"/>
          <w:szCs w:val="24"/>
        </w:rPr>
        <w:t xml:space="preserve"> </w:t>
      </w:r>
      <w:r w:rsidR="0043665F">
        <w:rPr>
          <w:rFonts w:ascii="Times New Roman" w:hAnsi="Times New Roman" w:cs="Times New Roman"/>
          <w:sz w:val="24"/>
          <w:szCs w:val="24"/>
        </w:rPr>
        <w:t>районов (по 3 выступления).</w:t>
      </w:r>
      <w:proofErr w:type="gramEnd"/>
      <w:r w:rsidR="0043665F">
        <w:rPr>
          <w:rFonts w:ascii="Times New Roman" w:hAnsi="Times New Roman" w:cs="Times New Roman"/>
          <w:sz w:val="24"/>
          <w:szCs w:val="24"/>
        </w:rPr>
        <w:t xml:space="preserve"> В таблице 3 отражено участие муниципальных территорий и количество выступлений от территории.</w:t>
      </w:r>
    </w:p>
    <w:p w:rsidR="0043665F" w:rsidRDefault="00C20785" w:rsidP="00C20785">
      <w:pPr>
        <w:pStyle w:val="a3"/>
        <w:tabs>
          <w:tab w:val="left" w:pos="3492"/>
        </w:tabs>
        <w:overflowPunct w:val="0"/>
        <w:autoSpaceDE w:val="0"/>
        <w:autoSpaceDN w:val="0"/>
        <w:adjustRightInd w:val="0"/>
        <w:spacing w:after="0"/>
        <w:ind w:left="0" w:right="93" w:firstLine="567"/>
        <w:jc w:val="right"/>
        <w:rPr>
          <w:rFonts w:ascii="Times New Roman" w:hAnsi="Times New Roman" w:cs="Times New Roman"/>
          <w:sz w:val="24"/>
          <w:szCs w:val="24"/>
        </w:rPr>
      </w:pPr>
      <w:r>
        <w:rPr>
          <w:rFonts w:ascii="Times New Roman" w:hAnsi="Times New Roman" w:cs="Times New Roman"/>
          <w:sz w:val="24"/>
          <w:szCs w:val="24"/>
        </w:rPr>
        <w:t>Таблица 3</w:t>
      </w:r>
    </w:p>
    <w:tbl>
      <w:tblPr>
        <w:tblStyle w:val="a7"/>
        <w:tblW w:w="10098" w:type="dxa"/>
        <w:tblInd w:w="108" w:type="dxa"/>
        <w:tblLook w:val="04A0" w:firstRow="1" w:lastRow="0" w:firstColumn="1" w:lastColumn="0" w:noHBand="0" w:noVBand="1"/>
      </w:tblPr>
      <w:tblGrid>
        <w:gridCol w:w="2802"/>
        <w:gridCol w:w="567"/>
        <w:gridCol w:w="2976"/>
        <w:gridCol w:w="459"/>
        <w:gridCol w:w="2727"/>
        <w:gridCol w:w="567"/>
      </w:tblGrid>
      <w:tr w:rsidR="00C20785" w:rsidTr="00275F28">
        <w:tc>
          <w:tcPr>
            <w:tcW w:w="2802" w:type="dxa"/>
            <w:shd w:val="clear" w:color="auto" w:fill="FBD4B4" w:themeFill="accent6" w:themeFillTint="66"/>
          </w:tcPr>
          <w:p w:rsidR="00C20785" w:rsidRDefault="00C20785" w:rsidP="0043665F">
            <w:pPr>
              <w:pStyle w:val="a3"/>
              <w:ind w:left="0"/>
              <w:jc w:val="both"/>
              <w:rPr>
                <w:sz w:val="24"/>
              </w:rPr>
            </w:pPr>
            <w:r>
              <w:rPr>
                <w:sz w:val="24"/>
              </w:rPr>
              <w:t>Благовещенск</w:t>
            </w:r>
          </w:p>
        </w:tc>
        <w:tc>
          <w:tcPr>
            <w:tcW w:w="567" w:type="dxa"/>
            <w:shd w:val="clear" w:color="auto" w:fill="FBD4B4" w:themeFill="accent6" w:themeFillTint="66"/>
          </w:tcPr>
          <w:p w:rsidR="00C20785" w:rsidRDefault="00C20785" w:rsidP="0043665F">
            <w:pPr>
              <w:pStyle w:val="a3"/>
              <w:ind w:left="0"/>
              <w:jc w:val="both"/>
              <w:rPr>
                <w:sz w:val="24"/>
              </w:rPr>
            </w:pPr>
            <w:r>
              <w:rPr>
                <w:sz w:val="24"/>
              </w:rPr>
              <w:t>5</w:t>
            </w:r>
          </w:p>
        </w:tc>
        <w:tc>
          <w:tcPr>
            <w:tcW w:w="2976" w:type="dxa"/>
          </w:tcPr>
          <w:p w:rsidR="00C20785" w:rsidRDefault="00C20785" w:rsidP="0043665F">
            <w:pPr>
              <w:pStyle w:val="a3"/>
              <w:ind w:left="0"/>
              <w:jc w:val="both"/>
              <w:rPr>
                <w:sz w:val="24"/>
              </w:rPr>
            </w:pPr>
            <w:proofErr w:type="spellStart"/>
            <w:r>
              <w:rPr>
                <w:sz w:val="24"/>
              </w:rPr>
              <w:t>Бурейский</w:t>
            </w:r>
            <w:proofErr w:type="spellEnd"/>
            <w:r>
              <w:rPr>
                <w:sz w:val="24"/>
              </w:rPr>
              <w:t xml:space="preserve"> район</w:t>
            </w:r>
          </w:p>
        </w:tc>
        <w:tc>
          <w:tcPr>
            <w:tcW w:w="459" w:type="dxa"/>
          </w:tcPr>
          <w:p w:rsidR="00C20785" w:rsidRDefault="00C20785" w:rsidP="0043665F">
            <w:pPr>
              <w:pStyle w:val="a3"/>
              <w:ind w:left="0"/>
              <w:jc w:val="both"/>
              <w:rPr>
                <w:sz w:val="24"/>
              </w:rPr>
            </w:pPr>
            <w:r>
              <w:rPr>
                <w:sz w:val="24"/>
              </w:rPr>
              <w:t>0</w:t>
            </w:r>
          </w:p>
        </w:tc>
        <w:tc>
          <w:tcPr>
            <w:tcW w:w="2727" w:type="dxa"/>
          </w:tcPr>
          <w:p w:rsidR="00C20785" w:rsidRDefault="00C20785" w:rsidP="0043665F">
            <w:pPr>
              <w:pStyle w:val="a3"/>
              <w:ind w:left="0"/>
              <w:jc w:val="both"/>
              <w:rPr>
                <w:sz w:val="24"/>
              </w:rPr>
            </w:pPr>
            <w:proofErr w:type="spellStart"/>
            <w:r>
              <w:rPr>
                <w:sz w:val="24"/>
              </w:rPr>
              <w:t>Свободненский</w:t>
            </w:r>
            <w:proofErr w:type="spellEnd"/>
            <w:r>
              <w:rPr>
                <w:sz w:val="24"/>
              </w:rPr>
              <w:t xml:space="preserve"> район</w:t>
            </w:r>
          </w:p>
        </w:tc>
        <w:tc>
          <w:tcPr>
            <w:tcW w:w="567" w:type="dxa"/>
          </w:tcPr>
          <w:p w:rsidR="00C20785" w:rsidRDefault="00C20785" w:rsidP="0043665F">
            <w:pPr>
              <w:pStyle w:val="a3"/>
              <w:ind w:left="0"/>
              <w:jc w:val="both"/>
              <w:rPr>
                <w:sz w:val="24"/>
              </w:rPr>
            </w:pPr>
            <w:r>
              <w:rPr>
                <w:sz w:val="24"/>
              </w:rPr>
              <w:t>0</w:t>
            </w:r>
          </w:p>
        </w:tc>
      </w:tr>
      <w:tr w:rsidR="00C20785" w:rsidTr="00C20785">
        <w:tc>
          <w:tcPr>
            <w:tcW w:w="2802" w:type="dxa"/>
          </w:tcPr>
          <w:p w:rsidR="00C20785" w:rsidRDefault="00C20785" w:rsidP="0043665F">
            <w:pPr>
              <w:pStyle w:val="a3"/>
              <w:ind w:left="0"/>
              <w:jc w:val="both"/>
              <w:rPr>
                <w:sz w:val="24"/>
              </w:rPr>
            </w:pPr>
            <w:r>
              <w:rPr>
                <w:sz w:val="24"/>
              </w:rPr>
              <w:t>Белогорск</w:t>
            </w:r>
          </w:p>
        </w:tc>
        <w:tc>
          <w:tcPr>
            <w:tcW w:w="567" w:type="dxa"/>
          </w:tcPr>
          <w:p w:rsidR="00C20785" w:rsidRDefault="00C20785" w:rsidP="0043665F">
            <w:pPr>
              <w:pStyle w:val="a3"/>
              <w:ind w:left="0"/>
              <w:jc w:val="both"/>
              <w:rPr>
                <w:sz w:val="24"/>
              </w:rPr>
            </w:pPr>
            <w:r>
              <w:rPr>
                <w:sz w:val="24"/>
              </w:rPr>
              <w:t>2</w:t>
            </w:r>
          </w:p>
        </w:tc>
        <w:tc>
          <w:tcPr>
            <w:tcW w:w="2976" w:type="dxa"/>
          </w:tcPr>
          <w:p w:rsidR="00C20785" w:rsidRDefault="00C20785" w:rsidP="0043665F">
            <w:pPr>
              <w:pStyle w:val="a3"/>
              <w:ind w:left="0"/>
              <w:jc w:val="both"/>
              <w:rPr>
                <w:sz w:val="24"/>
              </w:rPr>
            </w:pPr>
            <w:proofErr w:type="spellStart"/>
            <w:r>
              <w:rPr>
                <w:sz w:val="24"/>
              </w:rPr>
              <w:t>Завитинский</w:t>
            </w:r>
            <w:proofErr w:type="spellEnd"/>
            <w:r>
              <w:rPr>
                <w:sz w:val="24"/>
              </w:rPr>
              <w:t xml:space="preserve"> район</w:t>
            </w:r>
          </w:p>
        </w:tc>
        <w:tc>
          <w:tcPr>
            <w:tcW w:w="459" w:type="dxa"/>
          </w:tcPr>
          <w:p w:rsidR="00C20785" w:rsidRDefault="00C20785" w:rsidP="0043665F">
            <w:pPr>
              <w:pStyle w:val="a3"/>
              <w:ind w:left="0"/>
              <w:jc w:val="both"/>
              <w:rPr>
                <w:sz w:val="24"/>
              </w:rPr>
            </w:pPr>
            <w:r>
              <w:rPr>
                <w:sz w:val="24"/>
              </w:rPr>
              <w:t>0</w:t>
            </w:r>
          </w:p>
        </w:tc>
        <w:tc>
          <w:tcPr>
            <w:tcW w:w="2727" w:type="dxa"/>
          </w:tcPr>
          <w:p w:rsidR="00C20785" w:rsidRDefault="00C20785" w:rsidP="0043665F">
            <w:pPr>
              <w:pStyle w:val="a3"/>
              <w:ind w:left="0"/>
              <w:jc w:val="both"/>
              <w:rPr>
                <w:sz w:val="24"/>
              </w:rPr>
            </w:pPr>
            <w:proofErr w:type="spellStart"/>
            <w:r>
              <w:rPr>
                <w:sz w:val="24"/>
              </w:rPr>
              <w:t>Серышевский</w:t>
            </w:r>
            <w:proofErr w:type="spellEnd"/>
            <w:r>
              <w:rPr>
                <w:sz w:val="24"/>
              </w:rPr>
              <w:t xml:space="preserve"> район</w:t>
            </w:r>
          </w:p>
        </w:tc>
        <w:tc>
          <w:tcPr>
            <w:tcW w:w="567" w:type="dxa"/>
          </w:tcPr>
          <w:p w:rsidR="00C20785" w:rsidRDefault="00C20785" w:rsidP="0043665F">
            <w:pPr>
              <w:pStyle w:val="a3"/>
              <w:ind w:left="0"/>
              <w:jc w:val="both"/>
              <w:rPr>
                <w:sz w:val="24"/>
              </w:rPr>
            </w:pPr>
            <w:r>
              <w:rPr>
                <w:sz w:val="24"/>
              </w:rPr>
              <w:t>0</w:t>
            </w:r>
          </w:p>
        </w:tc>
      </w:tr>
      <w:tr w:rsidR="00C20785" w:rsidTr="00275F28">
        <w:tc>
          <w:tcPr>
            <w:tcW w:w="2802" w:type="dxa"/>
            <w:shd w:val="clear" w:color="auto" w:fill="FBD4B4" w:themeFill="accent6" w:themeFillTint="66"/>
          </w:tcPr>
          <w:p w:rsidR="00C20785" w:rsidRDefault="00C20785" w:rsidP="0043665F">
            <w:pPr>
              <w:pStyle w:val="a3"/>
              <w:ind w:left="0"/>
              <w:jc w:val="both"/>
              <w:rPr>
                <w:sz w:val="24"/>
              </w:rPr>
            </w:pPr>
            <w:r>
              <w:rPr>
                <w:sz w:val="24"/>
              </w:rPr>
              <w:t>Зея</w:t>
            </w:r>
          </w:p>
        </w:tc>
        <w:tc>
          <w:tcPr>
            <w:tcW w:w="567" w:type="dxa"/>
            <w:shd w:val="clear" w:color="auto" w:fill="FBD4B4" w:themeFill="accent6" w:themeFillTint="66"/>
          </w:tcPr>
          <w:p w:rsidR="00C20785" w:rsidRDefault="00C20785" w:rsidP="0043665F">
            <w:pPr>
              <w:pStyle w:val="a3"/>
              <w:ind w:left="0"/>
              <w:jc w:val="both"/>
              <w:rPr>
                <w:sz w:val="24"/>
              </w:rPr>
            </w:pPr>
            <w:r>
              <w:rPr>
                <w:sz w:val="24"/>
              </w:rPr>
              <w:t>3</w:t>
            </w:r>
          </w:p>
        </w:tc>
        <w:tc>
          <w:tcPr>
            <w:tcW w:w="2976" w:type="dxa"/>
          </w:tcPr>
          <w:p w:rsidR="00C20785" w:rsidRDefault="00C20785" w:rsidP="0043665F">
            <w:pPr>
              <w:pStyle w:val="a3"/>
              <w:ind w:left="0"/>
              <w:jc w:val="both"/>
              <w:rPr>
                <w:sz w:val="24"/>
              </w:rPr>
            </w:pPr>
            <w:proofErr w:type="spellStart"/>
            <w:r>
              <w:rPr>
                <w:sz w:val="24"/>
              </w:rPr>
              <w:t>Зейский</w:t>
            </w:r>
            <w:proofErr w:type="spellEnd"/>
            <w:r>
              <w:rPr>
                <w:sz w:val="24"/>
              </w:rPr>
              <w:t xml:space="preserve"> район</w:t>
            </w:r>
          </w:p>
        </w:tc>
        <w:tc>
          <w:tcPr>
            <w:tcW w:w="459" w:type="dxa"/>
          </w:tcPr>
          <w:p w:rsidR="00C20785" w:rsidRDefault="00C20785" w:rsidP="0043665F">
            <w:pPr>
              <w:pStyle w:val="a3"/>
              <w:ind w:left="0"/>
              <w:jc w:val="both"/>
              <w:rPr>
                <w:sz w:val="24"/>
              </w:rPr>
            </w:pPr>
            <w:r>
              <w:rPr>
                <w:sz w:val="24"/>
              </w:rPr>
              <w:t>1</w:t>
            </w:r>
          </w:p>
        </w:tc>
        <w:tc>
          <w:tcPr>
            <w:tcW w:w="2727" w:type="dxa"/>
          </w:tcPr>
          <w:p w:rsidR="00C20785" w:rsidRDefault="00C20785" w:rsidP="0043665F">
            <w:pPr>
              <w:pStyle w:val="a3"/>
              <w:ind w:left="0"/>
              <w:jc w:val="both"/>
              <w:rPr>
                <w:sz w:val="24"/>
              </w:rPr>
            </w:pPr>
            <w:proofErr w:type="spellStart"/>
            <w:r>
              <w:rPr>
                <w:sz w:val="24"/>
              </w:rPr>
              <w:t>Селемджинский</w:t>
            </w:r>
            <w:proofErr w:type="spellEnd"/>
            <w:r>
              <w:rPr>
                <w:sz w:val="24"/>
              </w:rPr>
              <w:t xml:space="preserve"> район</w:t>
            </w:r>
          </w:p>
        </w:tc>
        <w:tc>
          <w:tcPr>
            <w:tcW w:w="567" w:type="dxa"/>
          </w:tcPr>
          <w:p w:rsidR="00C20785" w:rsidRDefault="00C20785" w:rsidP="0043665F">
            <w:pPr>
              <w:pStyle w:val="a3"/>
              <w:ind w:left="0"/>
              <w:jc w:val="both"/>
              <w:rPr>
                <w:sz w:val="24"/>
              </w:rPr>
            </w:pPr>
            <w:r>
              <w:rPr>
                <w:sz w:val="24"/>
              </w:rPr>
              <w:t>1</w:t>
            </w:r>
          </w:p>
        </w:tc>
      </w:tr>
      <w:tr w:rsidR="00C20785" w:rsidTr="00C20785">
        <w:tc>
          <w:tcPr>
            <w:tcW w:w="2802" w:type="dxa"/>
          </w:tcPr>
          <w:p w:rsidR="00C20785" w:rsidRDefault="00C20785" w:rsidP="0043665F">
            <w:pPr>
              <w:pStyle w:val="a3"/>
              <w:ind w:left="0"/>
              <w:jc w:val="both"/>
              <w:rPr>
                <w:sz w:val="24"/>
              </w:rPr>
            </w:pPr>
            <w:r>
              <w:rPr>
                <w:sz w:val="24"/>
              </w:rPr>
              <w:t>Райчихинск</w:t>
            </w:r>
          </w:p>
        </w:tc>
        <w:tc>
          <w:tcPr>
            <w:tcW w:w="567" w:type="dxa"/>
          </w:tcPr>
          <w:p w:rsidR="00C20785" w:rsidRDefault="00C20785" w:rsidP="0043665F">
            <w:pPr>
              <w:pStyle w:val="a3"/>
              <w:ind w:left="0"/>
              <w:jc w:val="both"/>
              <w:rPr>
                <w:sz w:val="24"/>
              </w:rPr>
            </w:pPr>
            <w:r>
              <w:rPr>
                <w:sz w:val="24"/>
              </w:rPr>
              <w:t>1</w:t>
            </w:r>
          </w:p>
        </w:tc>
        <w:tc>
          <w:tcPr>
            <w:tcW w:w="2976" w:type="dxa"/>
          </w:tcPr>
          <w:p w:rsidR="00C20785" w:rsidRDefault="00C20785" w:rsidP="0043665F">
            <w:pPr>
              <w:pStyle w:val="a3"/>
              <w:ind w:left="0"/>
              <w:jc w:val="both"/>
              <w:rPr>
                <w:sz w:val="24"/>
              </w:rPr>
            </w:pPr>
            <w:r>
              <w:rPr>
                <w:sz w:val="24"/>
              </w:rPr>
              <w:t>Ивановский район</w:t>
            </w:r>
          </w:p>
        </w:tc>
        <w:tc>
          <w:tcPr>
            <w:tcW w:w="459" w:type="dxa"/>
          </w:tcPr>
          <w:p w:rsidR="00C20785" w:rsidRDefault="00C20785" w:rsidP="0043665F">
            <w:pPr>
              <w:pStyle w:val="a3"/>
              <w:ind w:left="0"/>
              <w:jc w:val="both"/>
              <w:rPr>
                <w:sz w:val="24"/>
              </w:rPr>
            </w:pPr>
            <w:r>
              <w:rPr>
                <w:sz w:val="24"/>
              </w:rPr>
              <w:t>0</w:t>
            </w:r>
          </w:p>
        </w:tc>
        <w:tc>
          <w:tcPr>
            <w:tcW w:w="2727" w:type="dxa"/>
          </w:tcPr>
          <w:p w:rsidR="00C20785" w:rsidRDefault="00C20785" w:rsidP="0043665F">
            <w:pPr>
              <w:pStyle w:val="a3"/>
              <w:ind w:left="0"/>
              <w:jc w:val="both"/>
              <w:rPr>
                <w:sz w:val="24"/>
              </w:rPr>
            </w:pPr>
            <w:proofErr w:type="spellStart"/>
            <w:r>
              <w:rPr>
                <w:sz w:val="24"/>
              </w:rPr>
              <w:t>Сковородинский</w:t>
            </w:r>
            <w:proofErr w:type="spellEnd"/>
            <w:r>
              <w:rPr>
                <w:sz w:val="24"/>
              </w:rPr>
              <w:t xml:space="preserve"> район</w:t>
            </w:r>
          </w:p>
        </w:tc>
        <w:tc>
          <w:tcPr>
            <w:tcW w:w="567" w:type="dxa"/>
          </w:tcPr>
          <w:p w:rsidR="00C20785" w:rsidRDefault="00C20785" w:rsidP="0043665F">
            <w:pPr>
              <w:pStyle w:val="a3"/>
              <w:ind w:left="0"/>
              <w:jc w:val="both"/>
              <w:rPr>
                <w:sz w:val="24"/>
              </w:rPr>
            </w:pPr>
            <w:r>
              <w:rPr>
                <w:sz w:val="24"/>
              </w:rPr>
              <w:t>1</w:t>
            </w:r>
          </w:p>
        </w:tc>
      </w:tr>
      <w:tr w:rsidR="00C20785" w:rsidTr="00275F28">
        <w:tc>
          <w:tcPr>
            <w:tcW w:w="2802" w:type="dxa"/>
            <w:shd w:val="clear" w:color="auto" w:fill="FBD4B4" w:themeFill="accent6" w:themeFillTint="66"/>
          </w:tcPr>
          <w:p w:rsidR="00C20785" w:rsidRDefault="00C20785" w:rsidP="0043665F">
            <w:pPr>
              <w:pStyle w:val="a3"/>
              <w:ind w:left="0"/>
              <w:jc w:val="both"/>
              <w:rPr>
                <w:sz w:val="24"/>
              </w:rPr>
            </w:pPr>
            <w:r>
              <w:rPr>
                <w:sz w:val="24"/>
              </w:rPr>
              <w:t>Свободный</w:t>
            </w:r>
          </w:p>
        </w:tc>
        <w:tc>
          <w:tcPr>
            <w:tcW w:w="567" w:type="dxa"/>
            <w:shd w:val="clear" w:color="auto" w:fill="FBD4B4" w:themeFill="accent6" w:themeFillTint="66"/>
          </w:tcPr>
          <w:p w:rsidR="00C20785" w:rsidRDefault="00C20785" w:rsidP="0043665F">
            <w:pPr>
              <w:pStyle w:val="a3"/>
              <w:ind w:left="0"/>
              <w:jc w:val="both"/>
              <w:rPr>
                <w:sz w:val="24"/>
              </w:rPr>
            </w:pPr>
            <w:r>
              <w:rPr>
                <w:sz w:val="24"/>
              </w:rPr>
              <w:t>10</w:t>
            </w:r>
          </w:p>
        </w:tc>
        <w:tc>
          <w:tcPr>
            <w:tcW w:w="2976" w:type="dxa"/>
            <w:shd w:val="clear" w:color="auto" w:fill="FBD4B4" w:themeFill="accent6" w:themeFillTint="66"/>
          </w:tcPr>
          <w:p w:rsidR="00C20785" w:rsidRDefault="00C20785" w:rsidP="0043665F">
            <w:pPr>
              <w:pStyle w:val="a3"/>
              <w:ind w:left="0"/>
              <w:jc w:val="both"/>
              <w:rPr>
                <w:sz w:val="24"/>
              </w:rPr>
            </w:pPr>
            <w:r>
              <w:rPr>
                <w:sz w:val="24"/>
              </w:rPr>
              <w:t>Константиновский район</w:t>
            </w:r>
          </w:p>
        </w:tc>
        <w:tc>
          <w:tcPr>
            <w:tcW w:w="459" w:type="dxa"/>
            <w:shd w:val="clear" w:color="auto" w:fill="FBD4B4" w:themeFill="accent6" w:themeFillTint="66"/>
          </w:tcPr>
          <w:p w:rsidR="00C20785" w:rsidRDefault="00C20785" w:rsidP="0043665F">
            <w:pPr>
              <w:pStyle w:val="a3"/>
              <w:ind w:left="0"/>
              <w:jc w:val="both"/>
              <w:rPr>
                <w:sz w:val="24"/>
              </w:rPr>
            </w:pPr>
            <w:r>
              <w:rPr>
                <w:sz w:val="24"/>
              </w:rPr>
              <w:t>5</w:t>
            </w:r>
          </w:p>
        </w:tc>
        <w:tc>
          <w:tcPr>
            <w:tcW w:w="2727" w:type="dxa"/>
          </w:tcPr>
          <w:p w:rsidR="00C20785" w:rsidRDefault="00C20785" w:rsidP="0043665F">
            <w:pPr>
              <w:pStyle w:val="a3"/>
              <w:ind w:left="0"/>
              <w:jc w:val="both"/>
              <w:rPr>
                <w:sz w:val="24"/>
              </w:rPr>
            </w:pPr>
            <w:r>
              <w:rPr>
                <w:sz w:val="24"/>
              </w:rPr>
              <w:t>Тамбовский район</w:t>
            </w:r>
          </w:p>
        </w:tc>
        <w:tc>
          <w:tcPr>
            <w:tcW w:w="567" w:type="dxa"/>
          </w:tcPr>
          <w:p w:rsidR="00C20785" w:rsidRDefault="00C20785" w:rsidP="0043665F">
            <w:pPr>
              <w:pStyle w:val="a3"/>
              <w:ind w:left="0"/>
              <w:jc w:val="both"/>
              <w:rPr>
                <w:sz w:val="24"/>
              </w:rPr>
            </w:pPr>
            <w:r>
              <w:rPr>
                <w:sz w:val="24"/>
              </w:rPr>
              <w:t>0</w:t>
            </w:r>
          </w:p>
        </w:tc>
      </w:tr>
      <w:tr w:rsidR="00C20785" w:rsidTr="00275F28">
        <w:tc>
          <w:tcPr>
            <w:tcW w:w="2802" w:type="dxa"/>
            <w:shd w:val="clear" w:color="auto" w:fill="FBD4B4" w:themeFill="accent6" w:themeFillTint="66"/>
          </w:tcPr>
          <w:p w:rsidR="00C20785" w:rsidRDefault="00C20785" w:rsidP="0043665F">
            <w:pPr>
              <w:pStyle w:val="a3"/>
              <w:ind w:left="0"/>
              <w:jc w:val="both"/>
              <w:rPr>
                <w:sz w:val="24"/>
              </w:rPr>
            </w:pPr>
            <w:r>
              <w:rPr>
                <w:sz w:val="24"/>
              </w:rPr>
              <w:t>Тында</w:t>
            </w:r>
          </w:p>
        </w:tc>
        <w:tc>
          <w:tcPr>
            <w:tcW w:w="567" w:type="dxa"/>
            <w:shd w:val="clear" w:color="auto" w:fill="FBD4B4" w:themeFill="accent6" w:themeFillTint="66"/>
          </w:tcPr>
          <w:p w:rsidR="00C20785" w:rsidRDefault="00C20785" w:rsidP="0043665F">
            <w:pPr>
              <w:pStyle w:val="a3"/>
              <w:ind w:left="0"/>
              <w:jc w:val="both"/>
              <w:rPr>
                <w:sz w:val="24"/>
              </w:rPr>
            </w:pPr>
            <w:r>
              <w:rPr>
                <w:sz w:val="24"/>
              </w:rPr>
              <w:t>5</w:t>
            </w:r>
          </w:p>
        </w:tc>
        <w:tc>
          <w:tcPr>
            <w:tcW w:w="2976" w:type="dxa"/>
          </w:tcPr>
          <w:p w:rsidR="00C20785" w:rsidRDefault="00C20785" w:rsidP="0043665F">
            <w:pPr>
              <w:pStyle w:val="a3"/>
              <w:ind w:left="0"/>
              <w:jc w:val="both"/>
              <w:rPr>
                <w:sz w:val="24"/>
              </w:rPr>
            </w:pPr>
            <w:proofErr w:type="spellStart"/>
            <w:r>
              <w:rPr>
                <w:sz w:val="24"/>
              </w:rPr>
              <w:t>Магдагачинский</w:t>
            </w:r>
            <w:proofErr w:type="spellEnd"/>
            <w:r>
              <w:rPr>
                <w:sz w:val="24"/>
              </w:rPr>
              <w:t xml:space="preserve"> район</w:t>
            </w:r>
          </w:p>
        </w:tc>
        <w:tc>
          <w:tcPr>
            <w:tcW w:w="459" w:type="dxa"/>
          </w:tcPr>
          <w:p w:rsidR="00C20785" w:rsidRDefault="00C20785" w:rsidP="0043665F">
            <w:pPr>
              <w:pStyle w:val="a3"/>
              <w:ind w:left="0"/>
              <w:jc w:val="both"/>
              <w:rPr>
                <w:sz w:val="24"/>
              </w:rPr>
            </w:pPr>
            <w:r>
              <w:rPr>
                <w:sz w:val="24"/>
              </w:rPr>
              <w:t>1</w:t>
            </w:r>
          </w:p>
        </w:tc>
        <w:tc>
          <w:tcPr>
            <w:tcW w:w="2727" w:type="dxa"/>
          </w:tcPr>
          <w:p w:rsidR="00C20785" w:rsidRDefault="00C20785" w:rsidP="0043665F">
            <w:pPr>
              <w:pStyle w:val="a3"/>
              <w:ind w:left="0"/>
              <w:jc w:val="both"/>
              <w:rPr>
                <w:sz w:val="24"/>
              </w:rPr>
            </w:pPr>
            <w:r>
              <w:rPr>
                <w:sz w:val="24"/>
              </w:rPr>
              <w:t>Тындинский район</w:t>
            </w:r>
          </w:p>
        </w:tc>
        <w:tc>
          <w:tcPr>
            <w:tcW w:w="567" w:type="dxa"/>
          </w:tcPr>
          <w:p w:rsidR="00C20785" w:rsidRDefault="00C20785" w:rsidP="0043665F">
            <w:pPr>
              <w:pStyle w:val="a3"/>
              <w:ind w:left="0"/>
              <w:jc w:val="both"/>
              <w:rPr>
                <w:sz w:val="24"/>
              </w:rPr>
            </w:pPr>
            <w:r>
              <w:rPr>
                <w:sz w:val="24"/>
              </w:rPr>
              <w:t>1</w:t>
            </w:r>
          </w:p>
        </w:tc>
      </w:tr>
      <w:tr w:rsidR="00C20785" w:rsidTr="00275F28">
        <w:tc>
          <w:tcPr>
            <w:tcW w:w="2802" w:type="dxa"/>
            <w:shd w:val="clear" w:color="auto" w:fill="FBD4B4" w:themeFill="accent6" w:themeFillTint="66"/>
          </w:tcPr>
          <w:p w:rsidR="00C20785" w:rsidRDefault="00C20785" w:rsidP="0043665F">
            <w:pPr>
              <w:pStyle w:val="a3"/>
              <w:ind w:left="0"/>
              <w:jc w:val="both"/>
              <w:rPr>
                <w:sz w:val="24"/>
              </w:rPr>
            </w:pPr>
            <w:r>
              <w:rPr>
                <w:sz w:val="24"/>
              </w:rPr>
              <w:t>Шимановск</w:t>
            </w:r>
          </w:p>
        </w:tc>
        <w:tc>
          <w:tcPr>
            <w:tcW w:w="567" w:type="dxa"/>
            <w:shd w:val="clear" w:color="auto" w:fill="FBD4B4" w:themeFill="accent6" w:themeFillTint="66"/>
          </w:tcPr>
          <w:p w:rsidR="00C20785" w:rsidRDefault="00C20785" w:rsidP="0043665F">
            <w:pPr>
              <w:pStyle w:val="a3"/>
              <w:ind w:left="0"/>
              <w:jc w:val="both"/>
              <w:rPr>
                <w:sz w:val="24"/>
              </w:rPr>
            </w:pPr>
            <w:r>
              <w:rPr>
                <w:sz w:val="24"/>
              </w:rPr>
              <w:t>3</w:t>
            </w:r>
          </w:p>
        </w:tc>
        <w:tc>
          <w:tcPr>
            <w:tcW w:w="2976" w:type="dxa"/>
          </w:tcPr>
          <w:p w:rsidR="00C20785" w:rsidRDefault="00C20785" w:rsidP="0043665F">
            <w:pPr>
              <w:pStyle w:val="a3"/>
              <w:ind w:left="0"/>
              <w:jc w:val="both"/>
              <w:rPr>
                <w:sz w:val="24"/>
              </w:rPr>
            </w:pPr>
            <w:proofErr w:type="spellStart"/>
            <w:r>
              <w:rPr>
                <w:sz w:val="24"/>
              </w:rPr>
              <w:t>Мазановский</w:t>
            </w:r>
            <w:proofErr w:type="spellEnd"/>
            <w:r>
              <w:rPr>
                <w:sz w:val="24"/>
              </w:rPr>
              <w:t xml:space="preserve"> район</w:t>
            </w:r>
          </w:p>
        </w:tc>
        <w:tc>
          <w:tcPr>
            <w:tcW w:w="459" w:type="dxa"/>
          </w:tcPr>
          <w:p w:rsidR="00C20785" w:rsidRDefault="00C20785" w:rsidP="0043665F">
            <w:pPr>
              <w:pStyle w:val="a3"/>
              <w:ind w:left="0"/>
              <w:jc w:val="both"/>
              <w:rPr>
                <w:sz w:val="24"/>
              </w:rPr>
            </w:pPr>
            <w:r>
              <w:rPr>
                <w:sz w:val="24"/>
              </w:rPr>
              <w:t>0</w:t>
            </w:r>
          </w:p>
        </w:tc>
        <w:tc>
          <w:tcPr>
            <w:tcW w:w="2727" w:type="dxa"/>
            <w:shd w:val="clear" w:color="auto" w:fill="FBD4B4" w:themeFill="accent6" w:themeFillTint="66"/>
          </w:tcPr>
          <w:p w:rsidR="00C20785" w:rsidRDefault="00C20785" w:rsidP="0043665F">
            <w:pPr>
              <w:pStyle w:val="a3"/>
              <w:ind w:left="0"/>
              <w:jc w:val="both"/>
              <w:rPr>
                <w:sz w:val="24"/>
              </w:rPr>
            </w:pPr>
            <w:r>
              <w:rPr>
                <w:sz w:val="24"/>
              </w:rPr>
              <w:t>Шимановский район</w:t>
            </w:r>
          </w:p>
        </w:tc>
        <w:tc>
          <w:tcPr>
            <w:tcW w:w="567" w:type="dxa"/>
            <w:shd w:val="clear" w:color="auto" w:fill="FBD4B4" w:themeFill="accent6" w:themeFillTint="66"/>
          </w:tcPr>
          <w:p w:rsidR="00C20785" w:rsidRDefault="00C20785" w:rsidP="0043665F">
            <w:pPr>
              <w:pStyle w:val="a3"/>
              <w:ind w:left="0"/>
              <w:jc w:val="both"/>
              <w:rPr>
                <w:sz w:val="24"/>
              </w:rPr>
            </w:pPr>
            <w:r>
              <w:rPr>
                <w:sz w:val="24"/>
              </w:rPr>
              <w:t>3</w:t>
            </w:r>
          </w:p>
        </w:tc>
      </w:tr>
      <w:tr w:rsidR="00C20785" w:rsidTr="00275F28">
        <w:tc>
          <w:tcPr>
            <w:tcW w:w="2802" w:type="dxa"/>
          </w:tcPr>
          <w:p w:rsidR="00C20785" w:rsidRDefault="00C20785" w:rsidP="0043665F">
            <w:pPr>
              <w:pStyle w:val="a3"/>
              <w:ind w:left="0"/>
              <w:jc w:val="both"/>
              <w:rPr>
                <w:sz w:val="24"/>
              </w:rPr>
            </w:pPr>
            <w:proofErr w:type="spellStart"/>
            <w:r>
              <w:rPr>
                <w:sz w:val="24"/>
              </w:rPr>
              <w:t>Архаринский</w:t>
            </w:r>
            <w:proofErr w:type="spellEnd"/>
            <w:r>
              <w:rPr>
                <w:sz w:val="24"/>
              </w:rPr>
              <w:t xml:space="preserve"> район</w:t>
            </w:r>
          </w:p>
        </w:tc>
        <w:tc>
          <w:tcPr>
            <w:tcW w:w="567" w:type="dxa"/>
          </w:tcPr>
          <w:p w:rsidR="00C20785" w:rsidRDefault="00C20785" w:rsidP="0043665F">
            <w:pPr>
              <w:pStyle w:val="a3"/>
              <w:ind w:left="0"/>
              <w:jc w:val="both"/>
              <w:rPr>
                <w:sz w:val="24"/>
              </w:rPr>
            </w:pPr>
            <w:r>
              <w:rPr>
                <w:sz w:val="24"/>
              </w:rPr>
              <w:t>1</w:t>
            </w:r>
          </w:p>
        </w:tc>
        <w:tc>
          <w:tcPr>
            <w:tcW w:w="2976" w:type="dxa"/>
            <w:shd w:val="clear" w:color="auto" w:fill="FBD4B4" w:themeFill="accent6" w:themeFillTint="66"/>
          </w:tcPr>
          <w:p w:rsidR="00C20785" w:rsidRDefault="00C20785" w:rsidP="0043665F">
            <w:pPr>
              <w:pStyle w:val="a3"/>
              <w:ind w:left="0"/>
              <w:jc w:val="both"/>
              <w:rPr>
                <w:sz w:val="24"/>
              </w:rPr>
            </w:pPr>
            <w:r>
              <w:rPr>
                <w:sz w:val="24"/>
              </w:rPr>
              <w:t>Михайловский район</w:t>
            </w:r>
          </w:p>
        </w:tc>
        <w:tc>
          <w:tcPr>
            <w:tcW w:w="459" w:type="dxa"/>
            <w:shd w:val="clear" w:color="auto" w:fill="FBD4B4" w:themeFill="accent6" w:themeFillTint="66"/>
          </w:tcPr>
          <w:p w:rsidR="00C20785" w:rsidRDefault="00C20785" w:rsidP="0043665F">
            <w:pPr>
              <w:pStyle w:val="a3"/>
              <w:ind w:left="0"/>
              <w:jc w:val="both"/>
              <w:rPr>
                <w:sz w:val="24"/>
              </w:rPr>
            </w:pPr>
            <w:r>
              <w:rPr>
                <w:sz w:val="24"/>
              </w:rPr>
              <w:t>4</w:t>
            </w:r>
          </w:p>
        </w:tc>
        <w:tc>
          <w:tcPr>
            <w:tcW w:w="2727" w:type="dxa"/>
          </w:tcPr>
          <w:p w:rsidR="00C20785" w:rsidRDefault="00C20785" w:rsidP="0043665F">
            <w:pPr>
              <w:pStyle w:val="a3"/>
              <w:ind w:left="0"/>
              <w:jc w:val="both"/>
              <w:rPr>
                <w:sz w:val="24"/>
              </w:rPr>
            </w:pPr>
            <w:proofErr w:type="spellStart"/>
            <w:r>
              <w:rPr>
                <w:sz w:val="24"/>
              </w:rPr>
              <w:t>пгт</w:t>
            </w:r>
            <w:proofErr w:type="spellEnd"/>
            <w:r>
              <w:rPr>
                <w:sz w:val="24"/>
              </w:rPr>
              <w:t>. Прогресс</w:t>
            </w:r>
          </w:p>
        </w:tc>
        <w:tc>
          <w:tcPr>
            <w:tcW w:w="567" w:type="dxa"/>
          </w:tcPr>
          <w:p w:rsidR="00C20785" w:rsidRDefault="00C20785" w:rsidP="0043665F">
            <w:pPr>
              <w:pStyle w:val="a3"/>
              <w:ind w:left="0"/>
              <w:jc w:val="both"/>
              <w:rPr>
                <w:sz w:val="24"/>
              </w:rPr>
            </w:pPr>
            <w:r>
              <w:rPr>
                <w:sz w:val="24"/>
              </w:rPr>
              <w:t>0</w:t>
            </w:r>
          </w:p>
        </w:tc>
      </w:tr>
      <w:tr w:rsidR="00C20785" w:rsidTr="00C20785">
        <w:tc>
          <w:tcPr>
            <w:tcW w:w="2802" w:type="dxa"/>
          </w:tcPr>
          <w:p w:rsidR="00C20785" w:rsidRDefault="00C20785" w:rsidP="0043665F">
            <w:pPr>
              <w:pStyle w:val="a3"/>
              <w:ind w:left="0"/>
              <w:jc w:val="both"/>
              <w:rPr>
                <w:sz w:val="24"/>
              </w:rPr>
            </w:pPr>
            <w:r>
              <w:rPr>
                <w:sz w:val="24"/>
              </w:rPr>
              <w:t>Белогорский район</w:t>
            </w:r>
          </w:p>
        </w:tc>
        <w:tc>
          <w:tcPr>
            <w:tcW w:w="567" w:type="dxa"/>
          </w:tcPr>
          <w:p w:rsidR="00C20785" w:rsidRDefault="00C20785" w:rsidP="0043665F">
            <w:pPr>
              <w:pStyle w:val="a3"/>
              <w:ind w:left="0"/>
              <w:jc w:val="both"/>
              <w:rPr>
                <w:sz w:val="24"/>
              </w:rPr>
            </w:pPr>
            <w:r>
              <w:rPr>
                <w:sz w:val="24"/>
              </w:rPr>
              <w:t>2</w:t>
            </w:r>
          </w:p>
        </w:tc>
        <w:tc>
          <w:tcPr>
            <w:tcW w:w="2976" w:type="dxa"/>
          </w:tcPr>
          <w:p w:rsidR="00C20785" w:rsidRDefault="00C20785" w:rsidP="0043665F">
            <w:pPr>
              <w:pStyle w:val="a3"/>
              <w:ind w:left="0"/>
              <w:jc w:val="both"/>
              <w:rPr>
                <w:sz w:val="24"/>
              </w:rPr>
            </w:pPr>
            <w:r>
              <w:rPr>
                <w:sz w:val="24"/>
              </w:rPr>
              <w:t>Октябрьский район</w:t>
            </w:r>
          </w:p>
        </w:tc>
        <w:tc>
          <w:tcPr>
            <w:tcW w:w="459" w:type="dxa"/>
          </w:tcPr>
          <w:p w:rsidR="00C20785" w:rsidRDefault="00C20785" w:rsidP="0043665F">
            <w:pPr>
              <w:pStyle w:val="a3"/>
              <w:ind w:left="0"/>
              <w:jc w:val="both"/>
              <w:rPr>
                <w:sz w:val="24"/>
              </w:rPr>
            </w:pPr>
            <w:r>
              <w:rPr>
                <w:sz w:val="24"/>
              </w:rPr>
              <w:t>3</w:t>
            </w:r>
          </w:p>
        </w:tc>
        <w:tc>
          <w:tcPr>
            <w:tcW w:w="2727" w:type="dxa"/>
          </w:tcPr>
          <w:p w:rsidR="00C20785" w:rsidRDefault="00C20785" w:rsidP="0043665F">
            <w:pPr>
              <w:pStyle w:val="a3"/>
              <w:ind w:left="0"/>
              <w:jc w:val="both"/>
              <w:rPr>
                <w:sz w:val="24"/>
              </w:rPr>
            </w:pPr>
            <w:r>
              <w:rPr>
                <w:sz w:val="24"/>
              </w:rPr>
              <w:t>ЗАТО Циолковский</w:t>
            </w:r>
          </w:p>
        </w:tc>
        <w:tc>
          <w:tcPr>
            <w:tcW w:w="567" w:type="dxa"/>
          </w:tcPr>
          <w:p w:rsidR="00C20785" w:rsidRDefault="00C20785" w:rsidP="0043665F">
            <w:pPr>
              <w:pStyle w:val="a3"/>
              <w:ind w:left="0"/>
              <w:jc w:val="both"/>
              <w:rPr>
                <w:sz w:val="24"/>
              </w:rPr>
            </w:pPr>
            <w:r>
              <w:rPr>
                <w:sz w:val="24"/>
              </w:rPr>
              <w:t>0</w:t>
            </w:r>
          </w:p>
        </w:tc>
      </w:tr>
      <w:tr w:rsidR="00C20785" w:rsidTr="00C20785">
        <w:tc>
          <w:tcPr>
            <w:tcW w:w="2802" w:type="dxa"/>
          </w:tcPr>
          <w:p w:rsidR="00C20785" w:rsidRDefault="00C20785" w:rsidP="0043665F">
            <w:pPr>
              <w:pStyle w:val="a3"/>
              <w:ind w:left="0"/>
              <w:jc w:val="both"/>
              <w:rPr>
                <w:sz w:val="24"/>
              </w:rPr>
            </w:pPr>
            <w:r>
              <w:rPr>
                <w:sz w:val="24"/>
              </w:rPr>
              <w:t>Благовещенский район</w:t>
            </w:r>
          </w:p>
        </w:tc>
        <w:tc>
          <w:tcPr>
            <w:tcW w:w="567" w:type="dxa"/>
          </w:tcPr>
          <w:p w:rsidR="00C20785" w:rsidRDefault="00C20785" w:rsidP="0043665F">
            <w:pPr>
              <w:pStyle w:val="a3"/>
              <w:ind w:left="0"/>
              <w:jc w:val="both"/>
              <w:rPr>
                <w:sz w:val="24"/>
              </w:rPr>
            </w:pPr>
            <w:r>
              <w:rPr>
                <w:sz w:val="24"/>
              </w:rPr>
              <w:t>2</w:t>
            </w:r>
          </w:p>
        </w:tc>
        <w:tc>
          <w:tcPr>
            <w:tcW w:w="2976" w:type="dxa"/>
          </w:tcPr>
          <w:p w:rsidR="00C20785" w:rsidRDefault="00C20785" w:rsidP="0043665F">
            <w:pPr>
              <w:pStyle w:val="a3"/>
              <w:ind w:left="0"/>
              <w:jc w:val="both"/>
              <w:rPr>
                <w:sz w:val="24"/>
              </w:rPr>
            </w:pPr>
            <w:proofErr w:type="spellStart"/>
            <w:r>
              <w:rPr>
                <w:sz w:val="24"/>
              </w:rPr>
              <w:t>Ромненский</w:t>
            </w:r>
            <w:proofErr w:type="spellEnd"/>
            <w:r>
              <w:rPr>
                <w:sz w:val="24"/>
              </w:rPr>
              <w:t xml:space="preserve"> район</w:t>
            </w:r>
          </w:p>
        </w:tc>
        <w:tc>
          <w:tcPr>
            <w:tcW w:w="459" w:type="dxa"/>
          </w:tcPr>
          <w:p w:rsidR="00C20785" w:rsidRDefault="00C20785" w:rsidP="0043665F">
            <w:pPr>
              <w:pStyle w:val="a3"/>
              <w:ind w:left="0"/>
              <w:jc w:val="both"/>
              <w:rPr>
                <w:sz w:val="24"/>
              </w:rPr>
            </w:pPr>
            <w:r>
              <w:rPr>
                <w:sz w:val="24"/>
              </w:rPr>
              <w:t>0</w:t>
            </w:r>
          </w:p>
        </w:tc>
        <w:tc>
          <w:tcPr>
            <w:tcW w:w="2727" w:type="dxa"/>
          </w:tcPr>
          <w:p w:rsidR="00C20785" w:rsidRDefault="00C20785" w:rsidP="0043665F">
            <w:pPr>
              <w:pStyle w:val="a3"/>
              <w:ind w:left="0"/>
              <w:jc w:val="both"/>
              <w:rPr>
                <w:sz w:val="24"/>
              </w:rPr>
            </w:pPr>
          </w:p>
        </w:tc>
        <w:tc>
          <w:tcPr>
            <w:tcW w:w="567" w:type="dxa"/>
          </w:tcPr>
          <w:p w:rsidR="00C20785" w:rsidRDefault="00C20785" w:rsidP="0043665F">
            <w:pPr>
              <w:pStyle w:val="a3"/>
              <w:ind w:left="0"/>
              <w:jc w:val="both"/>
              <w:rPr>
                <w:sz w:val="24"/>
              </w:rPr>
            </w:pPr>
          </w:p>
        </w:tc>
      </w:tr>
    </w:tbl>
    <w:p w:rsidR="0043665F" w:rsidRDefault="0043665F" w:rsidP="005A689F">
      <w:pPr>
        <w:pStyle w:val="a3"/>
        <w:tabs>
          <w:tab w:val="left" w:pos="3492"/>
        </w:tabs>
        <w:overflowPunct w:val="0"/>
        <w:autoSpaceDE w:val="0"/>
        <w:autoSpaceDN w:val="0"/>
        <w:adjustRightInd w:val="0"/>
        <w:spacing w:after="0"/>
        <w:ind w:left="0" w:right="93" w:firstLine="567"/>
        <w:jc w:val="both"/>
        <w:rPr>
          <w:rFonts w:ascii="Times New Roman" w:hAnsi="Times New Roman" w:cs="Times New Roman"/>
          <w:sz w:val="24"/>
          <w:szCs w:val="24"/>
        </w:rPr>
      </w:pPr>
    </w:p>
    <w:p w:rsidR="00F04D01" w:rsidRDefault="00F04D01" w:rsidP="00F655B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Все видеоконференции записаны</w:t>
      </w:r>
      <w:r w:rsidR="001A5107">
        <w:rPr>
          <w:rFonts w:ascii="Times New Roman" w:hAnsi="Times New Roman" w:cs="Times New Roman"/>
          <w:sz w:val="24"/>
          <w:szCs w:val="24"/>
        </w:rPr>
        <w:t>,</w:t>
      </w:r>
      <w:r>
        <w:rPr>
          <w:rFonts w:ascii="Times New Roman" w:hAnsi="Times New Roman" w:cs="Times New Roman"/>
          <w:sz w:val="24"/>
          <w:szCs w:val="24"/>
        </w:rPr>
        <w:t xml:space="preserve"> и ссылки на их видеозаписи выставлены на сайте «</w:t>
      </w:r>
      <w:proofErr w:type="spellStart"/>
      <w:r>
        <w:rPr>
          <w:rFonts w:ascii="Times New Roman" w:hAnsi="Times New Roman" w:cs="Times New Roman"/>
          <w:sz w:val="24"/>
          <w:szCs w:val="24"/>
        </w:rPr>
        <w:t>АмИРО</w:t>
      </w:r>
      <w:proofErr w:type="spellEnd"/>
      <w:r>
        <w:rPr>
          <w:rFonts w:ascii="Times New Roman" w:hAnsi="Times New Roman" w:cs="Times New Roman"/>
          <w:sz w:val="24"/>
          <w:szCs w:val="24"/>
        </w:rPr>
        <w:t>» для использования в работе педагогических коллективов.</w:t>
      </w:r>
    </w:p>
    <w:p w:rsidR="000A6E1D" w:rsidRDefault="00C20785" w:rsidP="001A5107">
      <w:pPr>
        <w:autoSpaceDE w:val="0"/>
        <w:autoSpaceDN w:val="0"/>
        <w:adjustRightInd w:val="0"/>
        <w:spacing w:after="0"/>
        <w:ind w:firstLine="567"/>
        <w:jc w:val="both"/>
        <w:rPr>
          <w:rFonts w:ascii="Times New Roman" w:hAnsi="Times New Roman" w:cs="Times New Roman"/>
          <w:color w:val="000000"/>
          <w:sz w:val="24"/>
          <w:szCs w:val="24"/>
        </w:rPr>
      </w:pPr>
      <w:r w:rsidRPr="00C20785">
        <w:rPr>
          <w:rFonts w:ascii="Times New Roman" w:hAnsi="Times New Roman" w:cs="Times New Roman"/>
          <w:sz w:val="24"/>
          <w:szCs w:val="24"/>
        </w:rPr>
        <w:t>В соответствии с положением для участия в марафоне представл</w:t>
      </w:r>
      <w:r w:rsidR="00F655BF">
        <w:rPr>
          <w:rFonts w:ascii="Times New Roman" w:hAnsi="Times New Roman" w:cs="Times New Roman"/>
          <w:sz w:val="24"/>
          <w:szCs w:val="24"/>
        </w:rPr>
        <w:t>ены</w:t>
      </w:r>
      <w:r w:rsidRPr="00C20785">
        <w:rPr>
          <w:rFonts w:ascii="Times New Roman" w:hAnsi="Times New Roman" w:cs="Times New Roman"/>
          <w:sz w:val="24"/>
          <w:szCs w:val="24"/>
        </w:rPr>
        <w:t xml:space="preserve"> выступления, являющиеся результатом опыта реализации концептуальных основ и идеологии федерального государственного образовательного стандарта, </w:t>
      </w:r>
      <w:r w:rsidR="0082622D" w:rsidRPr="0082622D">
        <w:rPr>
          <w:rFonts w:ascii="Times New Roman" w:hAnsi="Times New Roman" w:cs="Times New Roman"/>
          <w:sz w:val="24"/>
          <w:szCs w:val="24"/>
        </w:rPr>
        <w:t>конкретн</w:t>
      </w:r>
      <w:r w:rsidR="00275F28">
        <w:rPr>
          <w:rFonts w:ascii="Times New Roman" w:hAnsi="Times New Roman" w:cs="Times New Roman"/>
          <w:sz w:val="24"/>
          <w:szCs w:val="24"/>
        </w:rPr>
        <w:t>ые</w:t>
      </w:r>
      <w:r w:rsidR="0082622D" w:rsidRPr="0082622D">
        <w:rPr>
          <w:rFonts w:ascii="Times New Roman" w:hAnsi="Times New Roman" w:cs="Times New Roman"/>
          <w:sz w:val="24"/>
          <w:szCs w:val="24"/>
        </w:rPr>
        <w:t xml:space="preserve"> практик</w:t>
      </w:r>
      <w:r w:rsidR="00275F28">
        <w:rPr>
          <w:rFonts w:ascii="Times New Roman" w:hAnsi="Times New Roman" w:cs="Times New Roman"/>
          <w:sz w:val="24"/>
          <w:szCs w:val="24"/>
        </w:rPr>
        <w:t xml:space="preserve">и и </w:t>
      </w:r>
      <w:r w:rsidR="0082622D" w:rsidRPr="0082622D">
        <w:rPr>
          <w:rFonts w:ascii="Times New Roman" w:hAnsi="Times New Roman" w:cs="Times New Roman"/>
          <w:sz w:val="24"/>
          <w:szCs w:val="24"/>
        </w:rPr>
        <w:t>перспектив</w:t>
      </w:r>
      <w:r w:rsidR="00275F28">
        <w:rPr>
          <w:rFonts w:ascii="Times New Roman" w:hAnsi="Times New Roman" w:cs="Times New Roman"/>
          <w:sz w:val="24"/>
          <w:szCs w:val="24"/>
        </w:rPr>
        <w:t>ы</w:t>
      </w:r>
      <w:r w:rsidR="0082622D" w:rsidRPr="0082622D">
        <w:rPr>
          <w:rFonts w:ascii="Times New Roman" w:hAnsi="Times New Roman" w:cs="Times New Roman"/>
          <w:sz w:val="24"/>
          <w:szCs w:val="24"/>
        </w:rPr>
        <w:t xml:space="preserve"> дальнейшей деятельности</w:t>
      </w:r>
      <w:r w:rsidR="0082622D" w:rsidRPr="0082622D">
        <w:rPr>
          <w:rFonts w:ascii="Times New Roman" w:hAnsi="Times New Roman" w:cs="Times New Roman"/>
          <w:color w:val="000000"/>
          <w:sz w:val="24"/>
          <w:szCs w:val="24"/>
        </w:rPr>
        <w:t>.</w:t>
      </w:r>
      <w:r w:rsidR="00F655BF">
        <w:rPr>
          <w:rFonts w:ascii="Times New Roman" w:hAnsi="Times New Roman" w:cs="Times New Roman"/>
          <w:color w:val="000000"/>
          <w:sz w:val="24"/>
          <w:szCs w:val="24"/>
        </w:rPr>
        <w:t xml:space="preserve"> </w:t>
      </w:r>
      <w:r w:rsidR="001D3067">
        <w:rPr>
          <w:rFonts w:ascii="Times New Roman" w:hAnsi="Times New Roman" w:cs="Times New Roman"/>
          <w:color w:val="000000"/>
          <w:sz w:val="24"/>
          <w:szCs w:val="24"/>
        </w:rPr>
        <w:t xml:space="preserve">Судя по </w:t>
      </w:r>
      <w:r w:rsidR="006D1C56">
        <w:rPr>
          <w:rFonts w:ascii="Times New Roman" w:hAnsi="Times New Roman" w:cs="Times New Roman"/>
          <w:color w:val="000000"/>
          <w:sz w:val="24"/>
          <w:szCs w:val="24"/>
        </w:rPr>
        <w:t>тематике</w:t>
      </w:r>
      <w:r w:rsidR="001D3067">
        <w:rPr>
          <w:rFonts w:ascii="Times New Roman" w:hAnsi="Times New Roman" w:cs="Times New Roman"/>
          <w:color w:val="000000"/>
          <w:sz w:val="24"/>
          <w:szCs w:val="24"/>
        </w:rPr>
        <w:t xml:space="preserve"> заявленных выступлений, в школах Амурской области активно идёт процесс осмысления проблем, связанных с изменениями </w:t>
      </w:r>
      <w:r w:rsidR="006D1C56">
        <w:rPr>
          <w:rFonts w:ascii="Times New Roman" w:hAnsi="Times New Roman" w:cs="Times New Roman"/>
          <w:color w:val="000000"/>
          <w:sz w:val="24"/>
          <w:szCs w:val="24"/>
        </w:rPr>
        <w:t>в вариативной части содержания основного образования, в организации проектно-исследовательской деятельности обучающихся, в оценивании образовательных результатов.</w:t>
      </w:r>
      <w:r w:rsidR="004D0744">
        <w:rPr>
          <w:rFonts w:ascii="Times New Roman" w:hAnsi="Times New Roman" w:cs="Times New Roman"/>
          <w:color w:val="000000"/>
          <w:sz w:val="24"/>
          <w:szCs w:val="24"/>
        </w:rPr>
        <w:t xml:space="preserve"> </w:t>
      </w:r>
    </w:p>
    <w:p w:rsidR="00E24475" w:rsidRDefault="004D0744" w:rsidP="001A5107">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Наряду с этим не все выступления дают представление о том, насколько эти изменения отражаются на деятельности всей общеобразовательной организации, или они остаются </w:t>
      </w:r>
      <w:r w:rsidR="00F04D01">
        <w:rPr>
          <w:rFonts w:ascii="Times New Roman" w:hAnsi="Times New Roman" w:cs="Times New Roman"/>
          <w:color w:val="000000"/>
          <w:sz w:val="24"/>
          <w:szCs w:val="24"/>
        </w:rPr>
        <w:t>на уровне частных практик</w:t>
      </w:r>
      <w:r>
        <w:rPr>
          <w:rFonts w:ascii="Times New Roman" w:hAnsi="Times New Roman" w:cs="Times New Roman"/>
          <w:color w:val="000000"/>
          <w:sz w:val="24"/>
          <w:szCs w:val="24"/>
        </w:rPr>
        <w:t xml:space="preserve"> отдельных </w:t>
      </w:r>
      <w:r w:rsidR="00F04D01">
        <w:rPr>
          <w:rFonts w:ascii="Times New Roman" w:hAnsi="Times New Roman" w:cs="Times New Roman"/>
          <w:color w:val="000000"/>
          <w:sz w:val="24"/>
          <w:szCs w:val="24"/>
        </w:rPr>
        <w:t xml:space="preserve">педагогов. Не все выступления имели концептуальную и методологическую основу, поэтому представляли собой простой перечень мероприятий и достижений, что создавало впечатление  </w:t>
      </w:r>
      <w:r w:rsidR="001A5107">
        <w:rPr>
          <w:rFonts w:ascii="Times New Roman" w:hAnsi="Times New Roman" w:cs="Times New Roman"/>
          <w:color w:val="000000"/>
          <w:sz w:val="24"/>
          <w:szCs w:val="24"/>
        </w:rPr>
        <w:t xml:space="preserve">поверхностности в понимании значения происходящих перемен в связи с переходом на ФГОС. </w:t>
      </w:r>
    </w:p>
    <w:p w:rsidR="00E24475" w:rsidRPr="00E24475" w:rsidRDefault="000A6E1D" w:rsidP="009D3624">
      <w:pPr>
        <w:pStyle w:val="Default"/>
        <w:ind w:firstLine="709"/>
        <w:jc w:val="both"/>
      </w:pPr>
      <w:r>
        <w:t xml:space="preserve">Завершающей точкой </w:t>
      </w:r>
      <w:r w:rsidR="009D3624" w:rsidRPr="00E24475">
        <w:t xml:space="preserve">педагогического марафона </w:t>
      </w:r>
      <w:r>
        <w:t>стала</w:t>
      </w:r>
      <w:r w:rsidR="00E24475" w:rsidRPr="00E24475">
        <w:t xml:space="preserve"> межрегиональная научно-практическая видеоконференция «Реализация ФГОС среднего общего образования: первые результаты и проблемы»</w:t>
      </w:r>
      <w:r>
        <w:t>, которая состоялась 25-26 апреля</w:t>
      </w:r>
      <w:r w:rsidR="00E24475" w:rsidRPr="00E24475">
        <w:t>. В</w:t>
      </w:r>
      <w:r w:rsidR="00E24475" w:rsidRPr="00E24475">
        <w:rPr>
          <w:szCs w:val="28"/>
        </w:rPr>
        <w:t xml:space="preserve"> </w:t>
      </w:r>
      <w:proofErr w:type="gramStart"/>
      <w:r>
        <w:rPr>
          <w:szCs w:val="28"/>
        </w:rPr>
        <w:t>дистанционном</w:t>
      </w:r>
      <w:proofErr w:type="gramEnd"/>
      <w:r>
        <w:rPr>
          <w:szCs w:val="28"/>
        </w:rPr>
        <w:t xml:space="preserve"> онлайн-</w:t>
      </w:r>
      <w:r w:rsidR="009D3624">
        <w:rPr>
          <w:szCs w:val="28"/>
        </w:rPr>
        <w:t>мероприятии</w:t>
      </w:r>
      <w:r w:rsidR="00E24475" w:rsidRPr="00E24475">
        <w:rPr>
          <w:szCs w:val="28"/>
        </w:rPr>
        <w:t xml:space="preserve"> приняли участие сотрудники региональных институтов развития образования, представители муниципальных органов управления образованием, руководители и педагоги пилотных общеобразовательных организаций. </w:t>
      </w:r>
      <w:r w:rsidR="00E24475" w:rsidRPr="00E24475">
        <w:t xml:space="preserve">Межрегиональный формат конференции </w:t>
      </w:r>
      <w:r w:rsidR="009D3624">
        <w:t xml:space="preserve">был </w:t>
      </w:r>
      <w:r w:rsidR="00E24475" w:rsidRPr="00E24475">
        <w:t>поддержан участием ГАУ ДПО «Агинский институт повышения квалификации работников социальной сферы Забайкальского края», МАОУ «Агинская окружная гимназия-интернат» Забайкальского края, Красноярского краевого института повышения квалификации.</w:t>
      </w:r>
    </w:p>
    <w:p w:rsidR="00E24475" w:rsidRPr="00E24475" w:rsidRDefault="00E24475" w:rsidP="00E24475">
      <w:pPr>
        <w:pStyle w:val="Default"/>
        <w:spacing w:after="55"/>
        <w:ind w:firstLine="720"/>
        <w:jc w:val="both"/>
        <w:rPr>
          <w:szCs w:val="28"/>
        </w:rPr>
      </w:pPr>
      <w:r w:rsidRPr="00E24475">
        <w:t xml:space="preserve">В ходе конференции обсуждались результаты и проблемы первого года реализации федерального государственного стандарта среднего общего образования.  </w:t>
      </w:r>
      <w:proofErr w:type="gramStart"/>
      <w:r w:rsidRPr="00E24475">
        <w:t>Выступающими были освещены вопросы у</w:t>
      </w:r>
      <w:r w:rsidRPr="00E24475">
        <w:rPr>
          <w:szCs w:val="28"/>
        </w:rPr>
        <w:t>правления введением ФГОС СОО на региональном, муниципальном, институциональном уровнях, модели профильной школы, формы реализации индивидуального образовательного маршрута обучающихся на уровне среднего общего образования.</w:t>
      </w:r>
      <w:proofErr w:type="gramEnd"/>
      <w:r w:rsidRPr="00E24475">
        <w:rPr>
          <w:szCs w:val="28"/>
        </w:rPr>
        <w:t xml:space="preserve">  Участниками конференции было отмечено, что в течение года произошли изменения в плане </w:t>
      </w:r>
      <w:proofErr w:type="gramStart"/>
      <w:r w:rsidRPr="00E24475">
        <w:rPr>
          <w:szCs w:val="28"/>
        </w:rPr>
        <w:t>реализации принципа вариативности содержания образования</w:t>
      </w:r>
      <w:proofErr w:type="gramEnd"/>
      <w:r w:rsidRPr="00E24475">
        <w:rPr>
          <w:szCs w:val="28"/>
        </w:rPr>
        <w:t xml:space="preserve"> на старшей ступени обучения в школе, организации профессиональных проб и социальных практик с целью профессионального самоопределения старшеклассников. </w:t>
      </w:r>
    </w:p>
    <w:p w:rsidR="00E24475" w:rsidRDefault="00E24475" w:rsidP="00E24475">
      <w:pPr>
        <w:pStyle w:val="Default"/>
        <w:spacing w:after="55"/>
        <w:ind w:firstLine="720"/>
        <w:jc w:val="both"/>
        <w:rPr>
          <w:szCs w:val="28"/>
        </w:rPr>
      </w:pPr>
      <w:r w:rsidRPr="00E24475">
        <w:rPr>
          <w:szCs w:val="28"/>
        </w:rPr>
        <w:t>Среди нерешённых проблем руководители пилотных школ назвали проблемы совершенствования профессиональных компетентностей педагогов, совершенствования системы оценивания образовательных результатов, реализации принципа индивидуализации обучения на ступени среднего общего образования.</w:t>
      </w:r>
    </w:p>
    <w:p w:rsidR="009D3624" w:rsidRDefault="001A5107" w:rsidP="00E24475">
      <w:pPr>
        <w:pStyle w:val="Default"/>
        <w:spacing w:after="55"/>
        <w:ind w:firstLine="720"/>
        <w:jc w:val="both"/>
        <w:rPr>
          <w:szCs w:val="28"/>
        </w:rPr>
      </w:pPr>
      <w:r>
        <w:rPr>
          <w:szCs w:val="28"/>
        </w:rPr>
        <w:t xml:space="preserve">В течение всего учебного года по следам видеоконференций была организована рефлексия в форме анкеты, созданной на основе </w:t>
      </w:r>
      <w:proofErr w:type="spellStart"/>
      <w:r>
        <w:rPr>
          <w:szCs w:val="28"/>
        </w:rPr>
        <w:t>гугл</w:t>
      </w:r>
      <w:proofErr w:type="spellEnd"/>
      <w:r>
        <w:rPr>
          <w:szCs w:val="28"/>
        </w:rPr>
        <w:t xml:space="preserve">-форм. </w:t>
      </w:r>
      <w:r w:rsidR="0029398B">
        <w:rPr>
          <w:szCs w:val="28"/>
        </w:rPr>
        <w:t xml:space="preserve">Всего получено около 300 отзывов. </w:t>
      </w:r>
      <w:r>
        <w:rPr>
          <w:szCs w:val="28"/>
        </w:rPr>
        <w:t xml:space="preserve">По результатам анкетирования выявлено мнение педагогического сообщества области о проведённом марафоне. Подавляющее большинство респондентов оценивают марафон как «интересное, полезное, актуальное событие», считают, что формат видеоконференций является хорошей </w:t>
      </w:r>
      <w:proofErr w:type="gramStart"/>
      <w:r>
        <w:rPr>
          <w:szCs w:val="28"/>
        </w:rPr>
        <w:t>формой</w:t>
      </w:r>
      <w:proofErr w:type="gramEnd"/>
      <w:r>
        <w:rPr>
          <w:szCs w:val="28"/>
        </w:rPr>
        <w:t xml:space="preserve"> как диссеминации лучших образовательных практик, так и обучения педагогов (диаграмма 1).</w:t>
      </w:r>
    </w:p>
    <w:p w:rsidR="001A5107" w:rsidRDefault="001A5107" w:rsidP="001A5107">
      <w:pPr>
        <w:pStyle w:val="Default"/>
        <w:spacing w:after="55"/>
        <w:ind w:firstLine="720"/>
        <w:jc w:val="right"/>
        <w:rPr>
          <w:szCs w:val="28"/>
        </w:rPr>
      </w:pPr>
      <w:r>
        <w:rPr>
          <w:szCs w:val="28"/>
        </w:rPr>
        <w:t>Диаграмма 1</w:t>
      </w:r>
    </w:p>
    <w:p w:rsidR="00874B07" w:rsidRDefault="00874B07" w:rsidP="00874B07">
      <w:pPr>
        <w:autoSpaceDE w:val="0"/>
        <w:autoSpaceDN w:val="0"/>
        <w:adjustRightInd w:val="0"/>
        <w:spacing w:after="0"/>
        <w:ind w:firstLine="567"/>
        <w:jc w:val="center"/>
        <w:rPr>
          <w:rFonts w:ascii="Times New Roman" w:hAnsi="Times New Roman" w:cs="Times New Roman"/>
          <w:color w:val="000000"/>
          <w:sz w:val="24"/>
          <w:szCs w:val="24"/>
        </w:rPr>
      </w:pPr>
      <w:r w:rsidRPr="00A52E29">
        <w:rPr>
          <w:rFonts w:ascii="Times New Roman" w:hAnsi="Times New Roman" w:cs="Times New Roman"/>
          <w:noProof/>
          <w:color w:val="000000"/>
          <w:sz w:val="24"/>
          <w:szCs w:val="24"/>
        </w:rPr>
        <w:drawing>
          <wp:inline distT="0" distB="0" distL="0" distR="0">
            <wp:extent cx="6018516" cy="2532185"/>
            <wp:effectExtent l="19050" t="0" r="20334" b="1465"/>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74B07" w:rsidRDefault="00874B07" w:rsidP="00874B07">
      <w:pPr>
        <w:autoSpaceDE w:val="0"/>
        <w:autoSpaceDN w:val="0"/>
        <w:adjustRightInd w:val="0"/>
        <w:spacing w:after="0"/>
        <w:ind w:firstLine="567"/>
        <w:jc w:val="center"/>
        <w:rPr>
          <w:rFonts w:ascii="Times New Roman" w:hAnsi="Times New Roman" w:cs="Times New Roman"/>
          <w:color w:val="000000"/>
          <w:sz w:val="24"/>
          <w:szCs w:val="24"/>
        </w:rPr>
      </w:pPr>
    </w:p>
    <w:p w:rsidR="0029398B" w:rsidRDefault="0029398B" w:rsidP="0029398B">
      <w:pPr>
        <w:autoSpaceDE w:val="0"/>
        <w:autoSpaceDN w:val="0"/>
        <w:adjustRightInd w:val="0"/>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Отвечая на вопросы «Что даёт видеоконференция Вашей образовательной организации?» и </w:t>
      </w:r>
      <w:r w:rsidRPr="0029398B">
        <w:rPr>
          <w:rFonts w:ascii="Times New Roman" w:hAnsi="Times New Roman" w:cs="Times New Roman"/>
          <w:color w:val="000000"/>
          <w:sz w:val="24"/>
          <w:szCs w:val="24"/>
        </w:rPr>
        <w:t>«</w:t>
      </w:r>
      <w:r w:rsidRPr="0029398B">
        <w:rPr>
          <w:rFonts w:ascii="Times New Roman" w:hAnsi="Times New Roman" w:cs="Times New Roman"/>
          <w:bCs/>
          <w:color w:val="000000"/>
          <w:sz w:val="24"/>
          <w:szCs w:val="24"/>
        </w:rPr>
        <w:t xml:space="preserve">Что даёт видеоконференция Вам для совершенствования </w:t>
      </w:r>
      <w:r>
        <w:rPr>
          <w:rFonts w:ascii="Times New Roman" w:hAnsi="Times New Roman" w:cs="Times New Roman"/>
          <w:bCs/>
          <w:color w:val="000000"/>
          <w:sz w:val="24"/>
          <w:szCs w:val="24"/>
        </w:rPr>
        <w:t>педагогических компетентностей?», большинство педагогов выбрали ответы: «Извлекаем рациональной зерно и стараемся трансформировать в своей практике» (Диаграммы 2, 3),</w:t>
      </w:r>
    </w:p>
    <w:p w:rsidR="001A5107" w:rsidRDefault="0029398B" w:rsidP="0029398B">
      <w:pPr>
        <w:autoSpaceDE w:val="0"/>
        <w:autoSpaceDN w:val="0"/>
        <w:adjustRightInd w:val="0"/>
        <w:ind w:firstLine="567"/>
        <w:jc w:val="right"/>
        <w:rPr>
          <w:rFonts w:ascii="Times New Roman" w:hAnsi="Times New Roman" w:cs="Times New Roman"/>
          <w:color w:val="000000"/>
          <w:sz w:val="24"/>
          <w:szCs w:val="24"/>
        </w:rPr>
      </w:pPr>
      <w:r>
        <w:rPr>
          <w:rFonts w:ascii="Times New Roman" w:hAnsi="Times New Roman" w:cs="Times New Roman"/>
          <w:bCs/>
          <w:color w:val="000000"/>
          <w:sz w:val="24"/>
          <w:szCs w:val="24"/>
        </w:rPr>
        <w:t>Диаграмма 2</w:t>
      </w:r>
    </w:p>
    <w:p w:rsidR="00874B07" w:rsidRDefault="00874B07" w:rsidP="00874B07">
      <w:pPr>
        <w:autoSpaceDE w:val="0"/>
        <w:autoSpaceDN w:val="0"/>
        <w:adjustRightInd w:val="0"/>
        <w:spacing w:after="0"/>
        <w:ind w:firstLine="567"/>
        <w:jc w:val="center"/>
        <w:rPr>
          <w:rFonts w:ascii="Times New Roman" w:hAnsi="Times New Roman" w:cs="Times New Roman"/>
          <w:color w:val="000000"/>
          <w:sz w:val="24"/>
          <w:szCs w:val="24"/>
        </w:rPr>
      </w:pPr>
      <w:r w:rsidRPr="00A52E29">
        <w:rPr>
          <w:rFonts w:ascii="Times New Roman" w:hAnsi="Times New Roman" w:cs="Times New Roman"/>
          <w:noProof/>
          <w:color w:val="000000"/>
          <w:sz w:val="24"/>
          <w:szCs w:val="24"/>
        </w:rPr>
        <w:drawing>
          <wp:inline distT="0" distB="0" distL="0" distR="0">
            <wp:extent cx="5909255" cy="1818752"/>
            <wp:effectExtent l="19050" t="0" r="1529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398B" w:rsidRDefault="0029398B" w:rsidP="00874B07">
      <w:pPr>
        <w:autoSpaceDE w:val="0"/>
        <w:autoSpaceDN w:val="0"/>
        <w:adjustRightInd w:val="0"/>
        <w:spacing w:after="0"/>
        <w:ind w:firstLine="567"/>
        <w:jc w:val="center"/>
        <w:rPr>
          <w:rFonts w:ascii="Times New Roman" w:hAnsi="Times New Roman" w:cs="Times New Roman"/>
          <w:color w:val="000000"/>
          <w:sz w:val="24"/>
          <w:szCs w:val="24"/>
        </w:rPr>
      </w:pPr>
    </w:p>
    <w:p w:rsidR="00874B07" w:rsidRDefault="0029398B" w:rsidP="0029398B">
      <w:pPr>
        <w:autoSpaceDE w:val="0"/>
        <w:autoSpaceDN w:val="0"/>
        <w:adjustRightInd w:val="0"/>
        <w:spacing w:after="0"/>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Диаграмма 3</w:t>
      </w:r>
    </w:p>
    <w:p w:rsidR="00874B07" w:rsidRPr="0082622D" w:rsidRDefault="00874B07" w:rsidP="00874B07">
      <w:pPr>
        <w:autoSpaceDE w:val="0"/>
        <w:autoSpaceDN w:val="0"/>
        <w:adjustRightInd w:val="0"/>
        <w:spacing w:after="0"/>
        <w:ind w:firstLine="567"/>
        <w:jc w:val="center"/>
        <w:rPr>
          <w:rFonts w:ascii="Times New Roman" w:hAnsi="Times New Roman" w:cs="Times New Roman"/>
          <w:color w:val="000000"/>
          <w:sz w:val="24"/>
          <w:szCs w:val="24"/>
        </w:rPr>
      </w:pPr>
      <w:r w:rsidRPr="00B24525">
        <w:rPr>
          <w:rFonts w:ascii="Times New Roman" w:hAnsi="Times New Roman" w:cs="Times New Roman"/>
          <w:noProof/>
          <w:color w:val="000000"/>
          <w:sz w:val="24"/>
          <w:szCs w:val="24"/>
        </w:rPr>
        <w:drawing>
          <wp:inline distT="0" distB="0" distL="0" distR="0">
            <wp:extent cx="5879221" cy="1838848"/>
            <wp:effectExtent l="19050" t="0" r="26279" b="9002"/>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4B07" w:rsidRDefault="00874B07" w:rsidP="0046276E">
      <w:pPr>
        <w:pStyle w:val="Default"/>
        <w:ind w:firstLine="720"/>
        <w:jc w:val="both"/>
        <w:rPr>
          <w:szCs w:val="28"/>
        </w:rPr>
      </w:pPr>
    </w:p>
    <w:p w:rsidR="0046276E" w:rsidRDefault="000A3384" w:rsidP="0046276E">
      <w:pPr>
        <w:spacing w:after="0" w:line="240" w:lineRule="auto"/>
        <w:ind w:firstLine="709"/>
        <w:jc w:val="both"/>
        <w:rPr>
          <w:rFonts w:ascii="Times New Roman" w:eastAsia="Times New Roman" w:hAnsi="Times New Roman" w:cs="Times New Roman"/>
          <w:sz w:val="24"/>
          <w:szCs w:val="28"/>
        </w:rPr>
      </w:pPr>
      <w:r w:rsidRPr="000A3384">
        <w:rPr>
          <w:rFonts w:ascii="Times New Roman" w:eastAsia="Times New Roman" w:hAnsi="Times New Roman" w:cs="Times New Roman"/>
          <w:sz w:val="24"/>
          <w:szCs w:val="28"/>
        </w:rPr>
        <w:t xml:space="preserve">Оценивая представленные образовательные практики, </w:t>
      </w:r>
      <w:proofErr w:type="gramStart"/>
      <w:r w:rsidRPr="000A3384">
        <w:rPr>
          <w:rFonts w:ascii="Times New Roman" w:eastAsia="Times New Roman" w:hAnsi="Times New Roman" w:cs="Times New Roman"/>
          <w:sz w:val="24"/>
          <w:szCs w:val="28"/>
        </w:rPr>
        <w:t>педагоги</w:t>
      </w:r>
      <w:proofErr w:type="gramEnd"/>
      <w:r w:rsidRPr="000A3384">
        <w:rPr>
          <w:rFonts w:ascii="Times New Roman" w:eastAsia="Times New Roman" w:hAnsi="Times New Roman" w:cs="Times New Roman"/>
          <w:sz w:val="24"/>
          <w:szCs w:val="28"/>
        </w:rPr>
        <w:t xml:space="preserve"> отдали предпочтение </w:t>
      </w:r>
      <w:r w:rsidR="00155C6F">
        <w:rPr>
          <w:rFonts w:ascii="Times New Roman" w:eastAsia="Times New Roman" w:hAnsi="Times New Roman" w:cs="Times New Roman"/>
          <w:sz w:val="24"/>
          <w:szCs w:val="28"/>
        </w:rPr>
        <w:t xml:space="preserve">следующим </w:t>
      </w:r>
      <w:r w:rsidRPr="000A3384">
        <w:rPr>
          <w:rFonts w:ascii="Times New Roman" w:eastAsia="Times New Roman" w:hAnsi="Times New Roman" w:cs="Times New Roman"/>
          <w:sz w:val="24"/>
          <w:szCs w:val="28"/>
        </w:rPr>
        <w:t>практикам</w:t>
      </w:r>
      <w:r w:rsidR="0046276E">
        <w:rPr>
          <w:rFonts w:ascii="Times New Roman" w:eastAsia="Times New Roman" w:hAnsi="Times New Roman" w:cs="Times New Roman"/>
          <w:sz w:val="24"/>
          <w:szCs w:val="28"/>
        </w:rPr>
        <w:t>:</w:t>
      </w:r>
    </w:p>
    <w:p w:rsidR="0046276E" w:rsidRPr="0046276E" w:rsidRDefault="000A3384" w:rsidP="0046276E">
      <w:pPr>
        <w:pStyle w:val="a3"/>
        <w:numPr>
          <w:ilvl w:val="0"/>
          <w:numId w:val="9"/>
        </w:numPr>
        <w:spacing w:after="0" w:line="240" w:lineRule="auto"/>
        <w:ind w:left="0" w:firstLine="360"/>
        <w:jc w:val="both"/>
        <w:rPr>
          <w:rFonts w:ascii="Times New Roman" w:eastAsia="Times New Roman" w:hAnsi="Times New Roman" w:cs="Times New Roman"/>
          <w:sz w:val="24"/>
          <w:szCs w:val="28"/>
        </w:rPr>
      </w:pPr>
      <w:r w:rsidRPr="0046276E">
        <w:rPr>
          <w:rFonts w:ascii="Times New Roman" w:eastAsia="Times New Roman" w:hAnsi="Times New Roman" w:cs="Times New Roman"/>
          <w:sz w:val="24"/>
          <w:szCs w:val="28"/>
        </w:rPr>
        <w:t>МОАУ гимназия № 9 г. Свободного (</w:t>
      </w:r>
      <w:r w:rsidRPr="0046276E">
        <w:rPr>
          <w:rFonts w:ascii="Times New Roman" w:hAnsi="Times New Roman"/>
          <w:sz w:val="24"/>
          <w:szCs w:val="28"/>
        </w:rPr>
        <w:t xml:space="preserve">«Образовательное событие как механизм формирования и оценки </w:t>
      </w:r>
      <w:proofErr w:type="spellStart"/>
      <w:r w:rsidRPr="0046276E">
        <w:rPr>
          <w:rFonts w:ascii="Times New Roman" w:hAnsi="Times New Roman"/>
          <w:sz w:val="24"/>
          <w:szCs w:val="28"/>
        </w:rPr>
        <w:t>метапредметных</w:t>
      </w:r>
      <w:proofErr w:type="spellEnd"/>
      <w:r w:rsidRPr="0046276E">
        <w:rPr>
          <w:rFonts w:ascii="Times New Roman" w:hAnsi="Times New Roman"/>
          <w:sz w:val="24"/>
          <w:szCs w:val="28"/>
        </w:rPr>
        <w:t xml:space="preserve"> результатов»</w:t>
      </w:r>
      <w:r w:rsidRPr="0046276E">
        <w:rPr>
          <w:rFonts w:ascii="Times New Roman" w:eastAsia="Times New Roman" w:hAnsi="Times New Roman" w:cs="Times New Roman"/>
          <w:sz w:val="24"/>
          <w:szCs w:val="28"/>
        </w:rPr>
        <w:t xml:space="preserve">), </w:t>
      </w:r>
    </w:p>
    <w:p w:rsidR="0046276E" w:rsidRPr="0046276E" w:rsidRDefault="000A3384" w:rsidP="0046276E">
      <w:pPr>
        <w:pStyle w:val="a3"/>
        <w:numPr>
          <w:ilvl w:val="0"/>
          <w:numId w:val="9"/>
        </w:numPr>
        <w:spacing w:after="0" w:line="240" w:lineRule="auto"/>
        <w:ind w:left="0" w:firstLine="360"/>
        <w:jc w:val="both"/>
        <w:rPr>
          <w:rFonts w:ascii="Times New Roman" w:eastAsia="Times New Roman" w:hAnsi="Times New Roman" w:cs="Times New Roman"/>
          <w:sz w:val="24"/>
          <w:szCs w:val="28"/>
        </w:rPr>
      </w:pPr>
      <w:r w:rsidRPr="0046276E">
        <w:rPr>
          <w:rFonts w:ascii="Times New Roman" w:eastAsia="Times New Roman" w:hAnsi="Times New Roman" w:cs="Times New Roman"/>
          <w:sz w:val="24"/>
          <w:szCs w:val="28"/>
        </w:rPr>
        <w:t>МОАУ СОШ № 6 г. Свободного (</w:t>
      </w:r>
      <w:r w:rsidRPr="0046276E">
        <w:rPr>
          <w:rFonts w:ascii="Times New Roman" w:eastAsia="Calibri" w:hAnsi="Times New Roman" w:cs="Times New Roman"/>
          <w:sz w:val="24"/>
          <w:szCs w:val="28"/>
        </w:rPr>
        <w:t>«</w:t>
      </w:r>
      <w:proofErr w:type="spellStart"/>
      <w:r w:rsidRPr="0046276E">
        <w:rPr>
          <w:rFonts w:ascii="Times New Roman" w:eastAsia="Calibri" w:hAnsi="Times New Roman" w:cs="Times New Roman"/>
          <w:sz w:val="24"/>
          <w:szCs w:val="28"/>
        </w:rPr>
        <w:t>Метапредметная</w:t>
      </w:r>
      <w:proofErr w:type="spellEnd"/>
      <w:r w:rsidRPr="0046276E">
        <w:rPr>
          <w:rFonts w:ascii="Times New Roman" w:eastAsia="Calibri" w:hAnsi="Times New Roman" w:cs="Times New Roman"/>
          <w:sz w:val="24"/>
          <w:szCs w:val="28"/>
        </w:rPr>
        <w:t xml:space="preserve"> неделя как образовательное событие»</w:t>
      </w:r>
      <w:r w:rsidRPr="0046276E">
        <w:rPr>
          <w:rFonts w:ascii="Times New Roman" w:eastAsia="Times New Roman" w:hAnsi="Times New Roman" w:cs="Times New Roman"/>
          <w:sz w:val="24"/>
          <w:szCs w:val="28"/>
        </w:rPr>
        <w:t xml:space="preserve">), </w:t>
      </w:r>
    </w:p>
    <w:p w:rsidR="0046276E" w:rsidRPr="0046276E" w:rsidRDefault="000A3384" w:rsidP="0046276E">
      <w:pPr>
        <w:pStyle w:val="a3"/>
        <w:numPr>
          <w:ilvl w:val="0"/>
          <w:numId w:val="9"/>
        </w:numPr>
        <w:spacing w:after="0" w:line="240" w:lineRule="auto"/>
        <w:ind w:left="0" w:firstLine="360"/>
        <w:jc w:val="both"/>
        <w:rPr>
          <w:rFonts w:ascii="Times New Roman" w:eastAsia="Times New Roman" w:hAnsi="Times New Roman" w:cs="Times New Roman"/>
          <w:sz w:val="24"/>
          <w:szCs w:val="28"/>
        </w:rPr>
      </w:pPr>
      <w:r w:rsidRPr="0046276E">
        <w:rPr>
          <w:rFonts w:ascii="Times New Roman" w:eastAsia="Times New Roman" w:hAnsi="Times New Roman" w:cs="Times New Roman"/>
          <w:sz w:val="24"/>
          <w:szCs w:val="28"/>
        </w:rPr>
        <w:t xml:space="preserve">МОБУ </w:t>
      </w:r>
      <w:r w:rsidR="0046276E">
        <w:rPr>
          <w:rFonts w:ascii="Times New Roman" w:eastAsia="Times New Roman" w:hAnsi="Times New Roman" w:cs="Times New Roman"/>
          <w:sz w:val="24"/>
          <w:szCs w:val="28"/>
        </w:rPr>
        <w:t>«</w:t>
      </w:r>
      <w:r w:rsidRPr="0046276E">
        <w:rPr>
          <w:rFonts w:ascii="Times New Roman" w:eastAsia="Times New Roman" w:hAnsi="Times New Roman" w:cs="Times New Roman"/>
          <w:sz w:val="24"/>
          <w:szCs w:val="28"/>
        </w:rPr>
        <w:t>СОШ № 7 г. Тынды</w:t>
      </w:r>
      <w:r w:rsidR="0046276E">
        <w:rPr>
          <w:rFonts w:ascii="Times New Roman" w:eastAsia="Times New Roman" w:hAnsi="Times New Roman" w:cs="Times New Roman"/>
          <w:sz w:val="24"/>
          <w:szCs w:val="28"/>
        </w:rPr>
        <w:t>»</w:t>
      </w:r>
      <w:r w:rsidRPr="0046276E">
        <w:rPr>
          <w:rFonts w:ascii="Times New Roman" w:eastAsia="Times New Roman" w:hAnsi="Times New Roman" w:cs="Times New Roman"/>
          <w:sz w:val="24"/>
          <w:szCs w:val="28"/>
        </w:rPr>
        <w:t xml:space="preserve"> (</w:t>
      </w:r>
      <w:r w:rsidRPr="0046276E">
        <w:rPr>
          <w:rFonts w:ascii="Times New Roman" w:eastAsia="Calibri" w:hAnsi="Times New Roman" w:cs="Times New Roman"/>
          <w:bCs/>
          <w:sz w:val="24"/>
          <w:szCs w:val="24"/>
        </w:rPr>
        <w:t>«Организация проектной деятельности обучающихся в рамках внеурочной деятельности в соответствии с ФГОС ООО»</w:t>
      </w:r>
      <w:r w:rsidRPr="0046276E">
        <w:rPr>
          <w:rFonts w:ascii="Times New Roman" w:eastAsia="Times New Roman" w:hAnsi="Times New Roman" w:cs="Times New Roman"/>
          <w:sz w:val="24"/>
          <w:szCs w:val="28"/>
        </w:rPr>
        <w:t xml:space="preserve">), </w:t>
      </w:r>
    </w:p>
    <w:p w:rsidR="0046276E" w:rsidRPr="0046276E" w:rsidRDefault="007118AD" w:rsidP="0046276E">
      <w:pPr>
        <w:pStyle w:val="a3"/>
        <w:numPr>
          <w:ilvl w:val="0"/>
          <w:numId w:val="9"/>
        </w:numPr>
        <w:spacing w:after="0" w:line="240" w:lineRule="auto"/>
        <w:ind w:left="0" w:firstLine="360"/>
        <w:jc w:val="both"/>
        <w:rPr>
          <w:rFonts w:ascii="Times New Roman" w:eastAsia="Times New Roman" w:hAnsi="Times New Roman" w:cs="Times New Roman"/>
          <w:sz w:val="24"/>
          <w:szCs w:val="24"/>
        </w:rPr>
      </w:pPr>
      <w:r w:rsidRPr="0046276E">
        <w:rPr>
          <w:rFonts w:ascii="Times New Roman" w:eastAsia="Calibri" w:hAnsi="Times New Roman" w:cs="Times New Roman"/>
          <w:szCs w:val="28"/>
        </w:rPr>
        <w:t>МОБУ «</w:t>
      </w:r>
      <w:proofErr w:type="spellStart"/>
      <w:r w:rsidRPr="0046276E">
        <w:rPr>
          <w:rFonts w:ascii="Times New Roman" w:eastAsia="Calibri" w:hAnsi="Times New Roman" w:cs="Times New Roman"/>
          <w:szCs w:val="28"/>
        </w:rPr>
        <w:t>Поярковская</w:t>
      </w:r>
      <w:proofErr w:type="spellEnd"/>
      <w:r w:rsidRPr="0046276E">
        <w:rPr>
          <w:rFonts w:ascii="Times New Roman" w:eastAsia="Calibri" w:hAnsi="Times New Roman" w:cs="Times New Roman"/>
          <w:szCs w:val="28"/>
        </w:rPr>
        <w:t xml:space="preserve"> СОШ № 1» Михайловского района</w:t>
      </w:r>
      <w:r w:rsidRPr="0046276E">
        <w:rPr>
          <w:rFonts w:ascii="Times New Roman" w:eastAsia="Times New Roman" w:hAnsi="Times New Roman" w:cs="Times New Roman"/>
          <w:sz w:val="24"/>
          <w:szCs w:val="24"/>
        </w:rPr>
        <w:t xml:space="preserve"> (</w:t>
      </w:r>
      <w:r w:rsidRPr="0046276E">
        <w:rPr>
          <w:rFonts w:ascii="Times New Roman" w:eastAsia="Calibri" w:hAnsi="Times New Roman" w:cs="Times New Roman"/>
          <w:szCs w:val="28"/>
        </w:rPr>
        <w:t>«</w:t>
      </w:r>
      <w:r w:rsidRPr="0046276E">
        <w:rPr>
          <w:rFonts w:ascii="Times New Roman" w:hAnsi="Times New Roman" w:cs="Times New Roman"/>
          <w:bCs/>
          <w:szCs w:val="32"/>
        </w:rPr>
        <w:t>Авторская рабочая тетрадь «Читаем вместе» по внеурочной деятельности как один из способов формирования читательской грамотности обучающихся младших классов</w:t>
      </w:r>
      <w:r w:rsidRPr="0046276E">
        <w:rPr>
          <w:rFonts w:ascii="Times New Roman" w:eastAsia="Calibri" w:hAnsi="Times New Roman" w:cs="Times New Roman"/>
          <w:szCs w:val="28"/>
        </w:rPr>
        <w:t>»</w:t>
      </w:r>
      <w:r w:rsidRPr="0046276E">
        <w:rPr>
          <w:rFonts w:ascii="Times New Roman" w:eastAsia="Times New Roman" w:hAnsi="Times New Roman" w:cs="Times New Roman"/>
          <w:sz w:val="24"/>
          <w:szCs w:val="24"/>
        </w:rPr>
        <w:t xml:space="preserve">), </w:t>
      </w:r>
    </w:p>
    <w:p w:rsidR="0046276E" w:rsidRPr="0046276E" w:rsidRDefault="007118AD" w:rsidP="0046276E">
      <w:pPr>
        <w:pStyle w:val="a3"/>
        <w:numPr>
          <w:ilvl w:val="0"/>
          <w:numId w:val="9"/>
        </w:numPr>
        <w:spacing w:after="0" w:line="240" w:lineRule="auto"/>
        <w:ind w:left="0" w:firstLine="360"/>
        <w:jc w:val="both"/>
        <w:rPr>
          <w:rFonts w:ascii="Times New Roman" w:eastAsia="Times New Roman" w:hAnsi="Times New Roman" w:cs="Times New Roman"/>
          <w:sz w:val="24"/>
          <w:szCs w:val="24"/>
        </w:rPr>
      </w:pPr>
      <w:r w:rsidRPr="0046276E">
        <w:rPr>
          <w:rFonts w:ascii="Times New Roman" w:eastAsia="Times New Roman" w:hAnsi="Times New Roman" w:cs="Times New Roman"/>
          <w:sz w:val="24"/>
          <w:szCs w:val="24"/>
        </w:rPr>
        <w:t>МОУ Константиновская СОШ (</w:t>
      </w:r>
      <w:r w:rsidRPr="0046276E">
        <w:rPr>
          <w:rFonts w:ascii="Times New Roman" w:eastAsia="Calibri" w:hAnsi="Times New Roman" w:cs="Times New Roman"/>
          <w:bCs/>
        </w:rPr>
        <w:t xml:space="preserve">«Литературный </w:t>
      </w:r>
      <w:proofErr w:type="spellStart"/>
      <w:r w:rsidRPr="0046276E">
        <w:rPr>
          <w:rFonts w:ascii="Times New Roman" w:eastAsia="Calibri" w:hAnsi="Times New Roman" w:cs="Times New Roman"/>
          <w:bCs/>
        </w:rPr>
        <w:t>квилт</w:t>
      </w:r>
      <w:proofErr w:type="spellEnd"/>
      <w:r w:rsidRPr="0046276E">
        <w:rPr>
          <w:rFonts w:ascii="Times New Roman" w:eastAsia="Calibri" w:hAnsi="Times New Roman" w:cs="Times New Roman"/>
          <w:bCs/>
        </w:rPr>
        <w:t xml:space="preserve"> как один из приёмов формирования читательской грамотности»</w:t>
      </w:r>
      <w:r w:rsidRPr="0046276E">
        <w:rPr>
          <w:rFonts w:ascii="Times New Roman" w:eastAsia="Times New Roman" w:hAnsi="Times New Roman" w:cs="Times New Roman"/>
          <w:sz w:val="24"/>
          <w:szCs w:val="24"/>
        </w:rPr>
        <w:t xml:space="preserve">), </w:t>
      </w:r>
    </w:p>
    <w:p w:rsidR="0046276E" w:rsidRPr="0046276E" w:rsidRDefault="007118AD" w:rsidP="0046276E">
      <w:pPr>
        <w:pStyle w:val="a3"/>
        <w:numPr>
          <w:ilvl w:val="0"/>
          <w:numId w:val="9"/>
        </w:numPr>
        <w:spacing w:after="0" w:line="240" w:lineRule="auto"/>
        <w:ind w:left="0" w:firstLine="360"/>
        <w:jc w:val="both"/>
        <w:rPr>
          <w:rFonts w:ascii="Times New Roman" w:eastAsia="Times New Roman" w:hAnsi="Times New Roman" w:cs="Times New Roman"/>
          <w:sz w:val="24"/>
          <w:szCs w:val="24"/>
        </w:rPr>
      </w:pPr>
      <w:r w:rsidRPr="0046276E">
        <w:rPr>
          <w:rFonts w:ascii="Times New Roman" w:eastAsia="Times New Roman" w:hAnsi="Times New Roman" w:cs="Times New Roman"/>
          <w:sz w:val="24"/>
          <w:szCs w:val="24"/>
        </w:rPr>
        <w:t>МОБУ «СОШ № 6 г. Тынды» (</w:t>
      </w:r>
      <w:r w:rsidRPr="0046276E">
        <w:rPr>
          <w:rFonts w:ascii="Times New Roman" w:eastAsia="Calibri" w:hAnsi="Times New Roman" w:cs="Times New Roman"/>
          <w:szCs w:val="24"/>
        </w:rPr>
        <w:t>«Приёмы формирования читательской грамотности на уроках русского языка и литературы</w:t>
      </w:r>
      <w:r w:rsidRPr="0046276E">
        <w:rPr>
          <w:rFonts w:ascii="Times New Roman" w:eastAsia="Calibri" w:hAnsi="Times New Roman" w:cs="Times New Roman"/>
          <w:bCs/>
          <w:szCs w:val="24"/>
        </w:rPr>
        <w:t>»</w:t>
      </w:r>
      <w:r w:rsidRPr="0046276E">
        <w:rPr>
          <w:rFonts w:ascii="Times New Roman" w:eastAsia="Times New Roman" w:hAnsi="Times New Roman" w:cs="Times New Roman"/>
          <w:sz w:val="24"/>
          <w:szCs w:val="24"/>
        </w:rPr>
        <w:t xml:space="preserve">), </w:t>
      </w:r>
    </w:p>
    <w:p w:rsidR="0046276E" w:rsidRPr="0046276E" w:rsidRDefault="007118AD" w:rsidP="0046276E">
      <w:pPr>
        <w:pStyle w:val="a3"/>
        <w:numPr>
          <w:ilvl w:val="0"/>
          <w:numId w:val="9"/>
        </w:numPr>
        <w:spacing w:after="0" w:line="240" w:lineRule="auto"/>
        <w:ind w:left="0" w:firstLine="360"/>
        <w:jc w:val="both"/>
        <w:rPr>
          <w:rFonts w:ascii="Times New Roman" w:eastAsia="Times New Roman" w:hAnsi="Times New Roman" w:cs="Times New Roman"/>
          <w:sz w:val="24"/>
          <w:szCs w:val="24"/>
        </w:rPr>
      </w:pPr>
      <w:r w:rsidRPr="0046276E">
        <w:rPr>
          <w:rFonts w:ascii="Times New Roman" w:eastAsia="Times New Roman" w:hAnsi="Times New Roman" w:cs="Times New Roman"/>
          <w:sz w:val="24"/>
          <w:szCs w:val="24"/>
        </w:rPr>
        <w:t xml:space="preserve">МОАУ СОШ № 192 г. Свободного </w:t>
      </w:r>
      <w:r w:rsidRPr="0046276E">
        <w:rPr>
          <w:rFonts w:ascii="Times New Roman" w:eastAsia="Times New Roman" w:hAnsi="Times New Roman" w:cs="Times New Roman"/>
          <w:b/>
          <w:sz w:val="24"/>
          <w:szCs w:val="24"/>
        </w:rPr>
        <w:t>(</w:t>
      </w:r>
      <w:r w:rsidRPr="0046276E">
        <w:rPr>
          <w:rStyle w:val="a8"/>
          <w:rFonts w:ascii="Times New Roman" w:hAnsi="Times New Roman" w:cs="Times New Roman"/>
          <w:b w:val="0"/>
          <w:szCs w:val="24"/>
        </w:rPr>
        <w:t>«</w:t>
      </w:r>
      <w:proofErr w:type="spellStart"/>
      <w:r w:rsidRPr="0046276E">
        <w:rPr>
          <w:rStyle w:val="a8"/>
          <w:rFonts w:ascii="Times New Roman" w:hAnsi="Times New Roman" w:cs="Times New Roman"/>
          <w:b w:val="0"/>
          <w:szCs w:val="24"/>
        </w:rPr>
        <w:t>Несплошные</w:t>
      </w:r>
      <w:proofErr w:type="spellEnd"/>
      <w:r w:rsidRPr="0046276E">
        <w:rPr>
          <w:rStyle w:val="a8"/>
          <w:rFonts w:ascii="Times New Roman" w:hAnsi="Times New Roman" w:cs="Times New Roman"/>
          <w:b w:val="0"/>
          <w:szCs w:val="24"/>
        </w:rPr>
        <w:t xml:space="preserve"> тексты как средство формирования умения работать с информацией»</w:t>
      </w:r>
      <w:r w:rsidRPr="0046276E">
        <w:rPr>
          <w:rFonts w:ascii="Times New Roman" w:eastAsia="Times New Roman" w:hAnsi="Times New Roman" w:cs="Times New Roman"/>
          <w:sz w:val="24"/>
          <w:szCs w:val="24"/>
        </w:rPr>
        <w:t xml:space="preserve">), </w:t>
      </w:r>
    </w:p>
    <w:p w:rsidR="0046276E" w:rsidRPr="0046276E" w:rsidRDefault="007118AD" w:rsidP="0046276E">
      <w:pPr>
        <w:pStyle w:val="a3"/>
        <w:numPr>
          <w:ilvl w:val="0"/>
          <w:numId w:val="9"/>
        </w:numPr>
        <w:spacing w:after="0" w:line="240" w:lineRule="auto"/>
        <w:ind w:left="0" w:firstLine="360"/>
        <w:jc w:val="both"/>
        <w:rPr>
          <w:rFonts w:ascii="Times New Roman" w:eastAsia="Times New Roman" w:hAnsi="Times New Roman" w:cs="Times New Roman"/>
          <w:sz w:val="24"/>
          <w:szCs w:val="24"/>
        </w:rPr>
      </w:pPr>
      <w:r w:rsidRPr="0046276E">
        <w:rPr>
          <w:rFonts w:ascii="Times New Roman" w:eastAsia="Times New Roman" w:hAnsi="Times New Roman" w:cs="Times New Roman"/>
          <w:sz w:val="24"/>
          <w:szCs w:val="24"/>
        </w:rPr>
        <w:t>МОБУ Лицей г. Зеи (</w:t>
      </w:r>
      <w:r w:rsidRPr="0046276E">
        <w:rPr>
          <w:rFonts w:ascii="Times New Roman" w:eastAsia="Calibri" w:hAnsi="Times New Roman" w:cs="Times New Roman"/>
          <w:bCs/>
          <w:sz w:val="24"/>
          <w:szCs w:val="24"/>
        </w:rPr>
        <w:t>«Профессиональный клуб как площадка профориентации старшеклассников»</w:t>
      </w:r>
      <w:r w:rsidRPr="0046276E">
        <w:rPr>
          <w:rFonts w:ascii="Times New Roman" w:eastAsia="Times New Roman" w:hAnsi="Times New Roman" w:cs="Times New Roman"/>
          <w:sz w:val="24"/>
          <w:szCs w:val="24"/>
        </w:rPr>
        <w:t xml:space="preserve">), </w:t>
      </w:r>
    </w:p>
    <w:p w:rsidR="0046276E" w:rsidRPr="0046276E" w:rsidRDefault="007118AD" w:rsidP="0046276E">
      <w:pPr>
        <w:pStyle w:val="a3"/>
        <w:numPr>
          <w:ilvl w:val="0"/>
          <w:numId w:val="9"/>
        </w:numPr>
        <w:spacing w:after="0" w:line="240" w:lineRule="auto"/>
        <w:ind w:left="0" w:firstLine="360"/>
        <w:jc w:val="both"/>
        <w:rPr>
          <w:rFonts w:ascii="Times New Roman" w:eastAsia="Times New Roman" w:hAnsi="Times New Roman" w:cs="Times New Roman"/>
          <w:sz w:val="24"/>
          <w:szCs w:val="24"/>
        </w:rPr>
      </w:pPr>
      <w:r w:rsidRPr="0046276E">
        <w:rPr>
          <w:rStyle w:val="a8"/>
          <w:rFonts w:ascii="Times New Roman" w:hAnsi="Times New Roman"/>
          <w:b w:val="0"/>
          <w:sz w:val="24"/>
          <w:szCs w:val="24"/>
        </w:rPr>
        <w:t>МОУ СОШ № 1.с</w:t>
      </w:r>
      <w:proofErr w:type="gramStart"/>
      <w:r w:rsidRPr="0046276E">
        <w:rPr>
          <w:rStyle w:val="a8"/>
          <w:rFonts w:ascii="Times New Roman" w:hAnsi="Times New Roman"/>
          <w:b w:val="0"/>
          <w:sz w:val="24"/>
          <w:szCs w:val="24"/>
        </w:rPr>
        <w:t>.Е</w:t>
      </w:r>
      <w:proofErr w:type="gramEnd"/>
      <w:r w:rsidRPr="0046276E">
        <w:rPr>
          <w:rStyle w:val="a8"/>
          <w:rFonts w:ascii="Times New Roman" w:hAnsi="Times New Roman"/>
          <w:b w:val="0"/>
          <w:sz w:val="24"/>
          <w:szCs w:val="24"/>
        </w:rPr>
        <w:t>катеринославка Октябрьского района</w:t>
      </w:r>
      <w:r w:rsidRPr="0046276E">
        <w:rPr>
          <w:rFonts w:ascii="Times New Roman" w:eastAsia="Times New Roman" w:hAnsi="Times New Roman" w:cs="Times New Roman"/>
          <w:sz w:val="24"/>
          <w:szCs w:val="24"/>
        </w:rPr>
        <w:t xml:space="preserve"> </w:t>
      </w:r>
      <w:r w:rsidRPr="0046276E">
        <w:rPr>
          <w:rFonts w:ascii="Times New Roman" w:eastAsia="Times New Roman" w:hAnsi="Times New Roman" w:cs="Times New Roman"/>
          <w:b/>
          <w:sz w:val="24"/>
          <w:szCs w:val="24"/>
        </w:rPr>
        <w:t>(</w:t>
      </w:r>
      <w:r w:rsidRPr="0046276E">
        <w:rPr>
          <w:rStyle w:val="a8"/>
          <w:rFonts w:ascii="Times New Roman" w:hAnsi="Times New Roman"/>
          <w:b w:val="0"/>
          <w:sz w:val="24"/>
          <w:szCs w:val="24"/>
        </w:rPr>
        <w:t>«Реализация проекта «Школа как центр патриотического и духовно-нравственного воспитания в условия реализации ФГОС»</w:t>
      </w:r>
      <w:r w:rsidRPr="0046276E">
        <w:rPr>
          <w:rFonts w:ascii="Times New Roman" w:eastAsia="Times New Roman" w:hAnsi="Times New Roman" w:cs="Times New Roman"/>
          <w:sz w:val="24"/>
          <w:szCs w:val="24"/>
        </w:rPr>
        <w:t xml:space="preserve">), </w:t>
      </w:r>
    </w:p>
    <w:p w:rsidR="0046276E" w:rsidRPr="0046276E" w:rsidRDefault="007118AD" w:rsidP="0046276E">
      <w:pPr>
        <w:pStyle w:val="a3"/>
        <w:numPr>
          <w:ilvl w:val="0"/>
          <w:numId w:val="9"/>
        </w:numPr>
        <w:spacing w:after="0" w:line="240" w:lineRule="auto"/>
        <w:ind w:left="0" w:firstLine="360"/>
        <w:jc w:val="both"/>
        <w:rPr>
          <w:rFonts w:ascii="Times New Roman" w:eastAsia="Times New Roman" w:hAnsi="Times New Roman" w:cs="Times New Roman"/>
          <w:sz w:val="24"/>
          <w:szCs w:val="24"/>
        </w:rPr>
      </w:pPr>
      <w:r w:rsidRPr="0046276E">
        <w:rPr>
          <w:rFonts w:ascii="Times New Roman" w:eastAsia="Times New Roman" w:hAnsi="Times New Roman" w:cs="Times New Roman"/>
          <w:sz w:val="24"/>
          <w:szCs w:val="24"/>
        </w:rPr>
        <w:t>МОАУ «КЛАССИЧЕСКАЯ ГИМНАЗИЯ № 2» г. Тынды (</w:t>
      </w:r>
      <w:r w:rsidRPr="0046276E">
        <w:rPr>
          <w:rFonts w:ascii="Times New Roman" w:eastAsia="Calibri" w:hAnsi="Times New Roman" w:cs="Times New Roman"/>
          <w:bCs/>
          <w:sz w:val="24"/>
          <w:szCs w:val="24"/>
        </w:rPr>
        <w:t>«Создание оптимальных условий для обучения детей с ОВЗ в условиях гимназии»</w:t>
      </w:r>
      <w:r w:rsidRPr="0046276E">
        <w:rPr>
          <w:rFonts w:ascii="Times New Roman" w:eastAsia="Times New Roman" w:hAnsi="Times New Roman" w:cs="Times New Roman"/>
          <w:sz w:val="24"/>
          <w:szCs w:val="24"/>
        </w:rPr>
        <w:t xml:space="preserve">), </w:t>
      </w:r>
    </w:p>
    <w:p w:rsidR="0046276E" w:rsidRPr="0046276E" w:rsidRDefault="00754472" w:rsidP="0046276E">
      <w:pPr>
        <w:pStyle w:val="a3"/>
        <w:numPr>
          <w:ilvl w:val="0"/>
          <w:numId w:val="9"/>
        </w:numPr>
        <w:spacing w:after="0" w:line="240" w:lineRule="auto"/>
        <w:ind w:left="0" w:firstLine="360"/>
        <w:jc w:val="both"/>
        <w:rPr>
          <w:rFonts w:ascii="Times New Roman" w:hAnsi="Times New Roman" w:cs="Times New Roman"/>
        </w:rPr>
      </w:pPr>
      <w:r w:rsidRPr="0046276E">
        <w:rPr>
          <w:rFonts w:ascii="Times New Roman" w:hAnsi="Times New Roman" w:cs="Times New Roman"/>
        </w:rPr>
        <w:t>МОАУ «СОШ № 2 г. Шимановска» (</w:t>
      </w:r>
      <w:r w:rsidRPr="0046276E">
        <w:rPr>
          <w:rStyle w:val="Zag11"/>
          <w:rFonts w:ascii="Times New Roman" w:eastAsia="@Arial Unicode MS" w:hAnsi="Times New Roman" w:cs="Times New Roman"/>
          <w:szCs w:val="24"/>
        </w:rPr>
        <w:t>«Модернизация школьной системы оценки достижений обучающихся через внедрение рейтинговой накопительной системы оценивания»</w:t>
      </w:r>
      <w:r w:rsidRPr="0046276E">
        <w:rPr>
          <w:rFonts w:ascii="Times New Roman" w:hAnsi="Times New Roman" w:cs="Times New Roman"/>
        </w:rPr>
        <w:t xml:space="preserve">), </w:t>
      </w:r>
    </w:p>
    <w:p w:rsidR="0046276E" w:rsidRPr="0046276E" w:rsidRDefault="00754472" w:rsidP="0046276E">
      <w:pPr>
        <w:pStyle w:val="a3"/>
        <w:numPr>
          <w:ilvl w:val="0"/>
          <w:numId w:val="9"/>
        </w:numPr>
        <w:spacing w:after="0" w:line="240" w:lineRule="auto"/>
        <w:ind w:left="0" w:firstLine="360"/>
        <w:jc w:val="both"/>
        <w:rPr>
          <w:rFonts w:ascii="Times New Roman" w:hAnsi="Times New Roman" w:cs="Times New Roman"/>
        </w:rPr>
      </w:pPr>
      <w:r w:rsidRPr="0046276E">
        <w:rPr>
          <w:rFonts w:ascii="Times New Roman" w:hAnsi="Times New Roman" w:cs="Times New Roman"/>
        </w:rPr>
        <w:t>МАОУ «Школа №</w:t>
      </w:r>
      <w:r w:rsidR="0046276E" w:rsidRPr="0046276E">
        <w:rPr>
          <w:rFonts w:ascii="Times New Roman" w:hAnsi="Times New Roman" w:cs="Times New Roman"/>
        </w:rPr>
        <w:t xml:space="preserve"> </w:t>
      </w:r>
      <w:r w:rsidRPr="0046276E">
        <w:rPr>
          <w:rFonts w:ascii="Times New Roman" w:hAnsi="Times New Roman" w:cs="Times New Roman"/>
        </w:rPr>
        <w:t>4 города Белогорск» («</w:t>
      </w:r>
      <w:proofErr w:type="spellStart"/>
      <w:r w:rsidRPr="0046276E">
        <w:rPr>
          <w:rFonts w:ascii="Times New Roman" w:hAnsi="Times New Roman" w:cs="Times New Roman"/>
        </w:rPr>
        <w:t>Критериальное</w:t>
      </w:r>
      <w:proofErr w:type="spellEnd"/>
      <w:r w:rsidRPr="0046276E">
        <w:rPr>
          <w:rFonts w:ascii="Times New Roman" w:hAnsi="Times New Roman" w:cs="Times New Roman"/>
        </w:rPr>
        <w:t xml:space="preserve"> оценивание предметных результатов на уроках русского языка и литературы»), </w:t>
      </w:r>
    </w:p>
    <w:p w:rsidR="0046276E" w:rsidRPr="0046276E" w:rsidRDefault="00754472" w:rsidP="0046276E">
      <w:pPr>
        <w:pStyle w:val="a3"/>
        <w:numPr>
          <w:ilvl w:val="0"/>
          <w:numId w:val="9"/>
        </w:numPr>
        <w:spacing w:after="0" w:line="240" w:lineRule="auto"/>
        <w:ind w:left="0" w:firstLine="360"/>
        <w:jc w:val="both"/>
        <w:rPr>
          <w:rFonts w:ascii="Times New Roman" w:hAnsi="Times New Roman" w:cs="Times New Roman"/>
          <w:sz w:val="24"/>
          <w:szCs w:val="24"/>
        </w:rPr>
      </w:pPr>
      <w:r w:rsidRPr="0046276E">
        <w:rPr>
          <w:rFonts w:ascii="Times New Roman" w:hAnsi="Times New Roman" w:cs="Times New Roman"/>
          <w:sz w:val="24"/>
          <w:szCs w:val="24"/>
        </w:rPr>
        <w:t>ГАУ ДПО «Агинский институт повышения квалификации работников социальной сферы Забайкальского края» (</w:t>
      </w:r>
      <w:r w:rsidRPr="0046276E">
        <w:rPr>
          <w:rFonts w:ascii="Times New Roman" w:eastAsia="Calibri" w:hAnsi="Times New Roman" w:cs="Times New Roman"/>
          <w:sz w:val="28"/>
          <w:szCs w:val="24"/>
        </w:rPr>
        <w:t>«</w:t>
      </w:r>
      <w:proofErr w:type="gramStart"/>
      <w:r w:rsidRPr="0046276E">
        <w:rPr>
          <w:rFonts w:ascii="Times New Roman" w:hAnsi="Times New Roman" w:cs="Times New Roman"/>
          <w:sz w:val="24"/>
        </w:rPr>
        <w:t>Индивидуальный проект</w:t>
      </w:r>
      <w:proofErr w:type="gramEnd"/>
      <w:r w:rsidRPr="0046276E">
        <w:rPr>
          <w:rFonts w:ascii="Times New Roman" w:hAnsi="Times New Roman" w:cs="Times New Roman"/>
          <w:sz w:val="24"/>
        </w:rPr>
        <w:t xml:space="preserve"> старшеклассника как форма оценки достижения </w:t>
      </w:r>
      <w:proofErr w:type="spellStart"/>
      <w:r w:rsidRPr="0046276E">
        <w:rPr>
          <w:rFonts w:ascii="Times New Roman" w:hAnsi="Times New Roman" w:cs="Times New Roman"/>
          <w:sz w:val="24"/>
        </w:rPr>
        <w:t>метапредметных</w:t>
      </w:r>
      <w:proofErr w:type="spellEnd"/>
      <w:r w:rsidRPr="0046276E">
        <w:rPr>
          <w:rFonts w:ascii="Times New Roman" w:hAnsi="Times New Roman" w:cs="Times New Roman"/>
          <w:sz w:val="24"/>
        </w:rPr>
        <w:t xml:space="preserve"> результатов</w:t>
      </w:r>
      <w:r w:rsidRPr="0046276E">
        <w:rPr>
          <w:rFonts w:ascii="Times New Roman" w:hAnsi="Times New Roman" w:cs="Times New Roman"/>
          <w:sz w:val="28"/>
          <w:szCs w:val="24"/>
        </w:rPr>
        <w:t>»</w:t>
      </w:r>
      <w:r w:rsidRPr="0046276E">
        <w:rPr>
          <w:rFonts w:ascii="Times New Roman" w:hAnsi="Times New Roman" w:cs="Times New Roman"/>
          <w:sz w:val="24"/>
          <w:szCs w:val="24"/>
        </w:rPr>
        <w:t xml:space="preserve">), </w:t>
      </w:r>
    </w:p>
    <w:p w:rsidR="0046276E" w:rsidRPr="0046276E" w:rsidRDefault="00754472" w:rsidP="0046276E">
      <w:pPr>
        <w:pStyle w:val="a3"/>
        <w:numPr>
          <w:ilvl w:val="0"/>
          <w:numId w:val="9"/>
        </w:numPr>
        <w:spacing w:after="0" w:line="240" w:lineRule="auto"/>
        <w:ind w:left="0" w:firstLine="360"/>
        <w:jc w:val="both"/>
        <w:rPr>
          <w:rFonts w:ascii="Times New Roman" w:eastAsia="Times New Roman" w:hAnsi="Times New Roman" w:cs="Times New Roman"/>
          <w:sz w:val="24"/>
          <w:szCs w:val="24"/>
        </w:rPr>
      </w:pPr>
      <w:r w:rsidRPr="0046276E">
        <w:rPr>
          <w:rFonts w:ascii="Times New Roman" w:hAnsi="Times New Roman" w:cs="Times New Roman"/>
          <w:sz w:val="24"/>
          <w:szCs w:val="28"/>
        </w:rPr>
        <w:t>МОАУ</w:t>
      </w:r>
      <w:r w:rsidRPr="0046276E">
        <w:rPr>
          <w:rFonts w:ascii="Times New Roman" w:eastAsia="Times New Roman" w:hAnsi="Times New Roman" w:cs="Times New Roman"/>
          <w:sz w:val="24"/>
          <w:szCs w:val="28"/>
        </w:rPr>
        <w:t xml:space="preserve"> «</w:t>
      </w:r>
      <w:proofErr w:type="spellStart"/>
      <w:r w:rsidRPr="0046276E">
        <w:rPr>
          <w:rFonts w:ascii="Times New Roman" w:eastAsia="Times New Roman" w:hAnsi="Times New Roman" w:cs="Times New Roman"/>
          <w:sz w:val="24"/>
          <w:szCs w:val="28"/>
        </w:rPr>
        <w:t>Соловьевская</w:t>
      </w:r>
      <w:proofErr w:type="spellEnd"/>
      <w:r w:rsidRPr="0046276E">
        <w:rPr>
          <w:rFonts w:ascii="Times New Roman" w:eastAsia="Times New Roman" w:hAnsi="Times New Roman" w:cs="Times New Roman"/>
          <w:sz w:val="24"/>
          <w:szCs w:val="28"/>
        </w:rPr>
        <w:t xml:space="preserve">  </w:t>
      </w:r>
      <w:r w:rsidRPr="0046276E">
        <w:rPr>
          <w:rFonts w:ascii="Times New Roman" w:hAnsi="Times New Roman" w:cs="Times New Roman"/>
          <w:sz w:val="24"/>
          <w:szCs w:val="28"/>
        </w:rPr>
        <w:t>СОШ</w:t>
      </w:r>
      <w:r w:rsidRPr="0046276E">
        <w:rPr>
          <w:rFonts w:ascii="Times New Roman" w:eastAsia="Times New Roman" w:hAnsi="Times New Roman" w:cs="Times New Roman"/>
          <w:sz w:val="24"/>
          <w:szCs w:val="28"/>
        </w:rPr>
        <w:t>» Тындинского района (</w:t>
      </w:r>
      <w:r w:rsidRPr="0046276E">
        <w:rPr>
          <w:rFonts w:ascii="Times New Roman" w:eastAsia="Times New Roman" w:hAnsi="Times New Roman" w:cs="Times New Roman"/>
          <w:sz w:val="24"/>
          <w:szCs w:val="24"/>
        </w:rPr>
        <w:t>«Социальная практика в рамках ФГОС на уровне среднего общего образования»</w:t>
      </w:r>
      <w:r w:rsidRPr="0046276E">
        <w:rPr>
          <w:rFonts w:ascii="Times New Roman" w:eastAsia="Times New Roman" w:hAnsi="Times New Roman" w:cs="Times New Roman"/>
          <w:sz w:val="24"/>
          <w:szCs w:val="28"/>
        </w:rPr>
        <w:t xml:space="preserve">), </w:t>
      </w:r>
      <w:r w:rsidR="007118AD" w:rsidRPr="0046276E">
        <w:rPr>
          <w:rFonts w:ascii="Times New Roman" w:eastAsia="Times New Roman" w:hAnsi="Times New Roman" w:cs="Times New Roman"/>
          <w:sz w:val="24"/>
          <w:szCs w:val="24"/>
        </w:rPr>
        <w:t xml:space="preserve"> </w:t>
      </w:r>
    </w:p>
    <w:p w:rsidR="0046276E" w:rsidRPr="0046276E" w:rsidRDefault="000A3384" w:rsidP="0046276E">
      <w:pPr>
        <w:pStyle w:val="a3"/>
        <w:numPr>
          <w:ilvl w:val="0"/>
          <w:numId w:val="9"/>
        </w:numPr>
        <w:spacing w:after="0" w:line="240" w:lineRule="auto"/>
        <w:ind w:left="0" w:firstLine="360"/>
        <w:jc w:val="both"/>
        <w:rPr>
          <w:rFonts w:ascii="Times New Roman" w:eastAsia="Calibri" w:hAnsi="Times New Roman" w:cs="Times New Roman"/>
          <w:sz w:val="24"/>
          <w:szCs w:val="28"/>
        </w:rPr>
      </w:pPr>
      <w:r w:rsidRPr="0046276E">
        <w:rPr>
          <w:rFonts w:ascii="Times New Roman" w:eastAsia="Times New Roman" w:hAnsi="Times New Roman" w:cs="Times New Roman"/>
          <w:sz w:val="24"/>
          <w:szCs w:val="24"/>
        </w:rPr>
        <w:t xml:space="preserve">МБОУ </w:t>
      </w:r>
      <w:r w:rsidR="0046276E">
        <w:rPr>
          <w:rFonts w:ascii="Times New Roman" w:eastAsia="Times New Roman" w:hAnsi="Times New Roman" w:cs="Times New Roman"/>
          <w:sz w:val="24"/>
          <w:szCs w:val="24"/>
        </w:rPr>
        <w:t>«</w:t>
      </w:r>
      <w:r w:rsidRPr="0046276E">
        <w:rPr>
          <w:rFonts w:ascii="Times New Roman" w:eastAsia="Times New Roman" w:hAnsi="Times New Roman" w:cs="Times New Roman"/>
          <w:sz w:val="24"/>
          <w:szCs w:val="24"/>
        </w:rPr>
        <w:t>Февральская СОШ</w:t>
      </w:r>
      <w:r w:rsidR="0046276E">
        <w:rPr>
          <w:rFonts w:ascii="Times New Roman" w:eastAsia="Times New Roman" w:hAnsi="Times New Roman" w:cs="Times New Roman"/>
          <w:sz w:val="24"/>
          <w:szCs w:val="24"/>
        </w:rPr>
        <w:t>»</w:t>
      </w:r>
      <w:r w:rsidRPr="0046276E">
        <w:rPr>
          <w:rFonts w:ascii="Times New Roman" w:eastAsia="Times New Roman" w:hAnsi="Times New Roman" w:cs="Times New Roman"/>
          <w:sz w:val="24"/>
          <w:szCs w:val="24"/>
        </w:rPr>
        <w:t xml:space="preserve"> </w:t>
      </w:r>
      <w:proofErr w:type="spellStart"/>
      <w:r w:rsidRPr="0046276E">
        <w:rPr>
          <w:rFonts w:ascii="Times New Roman" w:eastAsia="Times New Roman" w:hAnsi="Times New Roman" w:cs="Times New Roman"/>
          <w:sz w:val="24"/>
          <w:szCs w:val="24"/>
        </w:rPr>
        <w:t>Селемджинского</w:t>
      </w:r>
      <w:proofErr w:type="spellEnd"/>
      <w:r w:rsidRPr="0046276E">
        <w:rPr>
          <w:rFonts w:ascii="Times New Roman" w:eastAsia="Times New Roman" w:hAnsi="Times New Roman" w:cs="Times New Roman"/>
          <w:sz w:val="24"/>
          <w:szCs w:val="24"/>
        </w:rPr>
        <w:t xml:space="preserve"> района </w:t>
      </w:r>
      <w:r w:rsidR="00754472" w:rsidRPr="0046276E">
        <w:rPr>
          <w:rFonts w:ascii="Times New Roman" w:eastAsia="Times New Roman" w:hAnsi="Times New Roman" w:cs="Times New Roman"/>
          <w:sz w:val="24"/>
          <w:szCs w:val="24"/>
        </w:rPr>
        <w:t>(</w:t>
      </w:r>
      <w:r w:rsidR="00754472" w:rsidRPr="0046276E">
        <w:rPr>
          <w:rFonts w:ascii="Times New Roman" w:eastAsia="Calibri" w:hAnsi="Times New Roman" w:cs="Times New Roman"/>
          <w:sz w:val="24"/>
          <w:szCs w:val="28"/>
        </w:rPr>
        <w:t xml:space="preserve">«Организация работы над итоговым проектом на ступени среднего общего образования»), </w:t>
      </w:r>
    </w:p>
    <w:p w:rsidR="0046276E" w:rsidRPr="0046276E" w:rsidRDefault="00754472" w:rsidP="0046276E">
      <w:pPr>
        <w:pStyle w:val="a3"/>
        <w:numPr>
          <w:ilvl w:val="0"/>
          <w:numId w:val="9"/>
        </w:numPr>
        <w:spacing w:after="0" w:line="240" w:lineRule="auto"/>
        <w:ind w:left="0" w:firstLine="360"/>
        <w:jc w:val="both"/>
        <w:rPr>
          <w:rFonts w:ascii="Times New Roman" w:eastAsia="Times New Roman" w:hAnsi="Times New Roman" w:cs="Times New Roman"/>
          <w:color w:val="000000"/>
          <w:sz w:val="24"/>
          <w:szCs w:val="24"/>
        </w:rPr>
      </w:pPr>
      <w:r w:rsidRPr="0046276E">
        <w:rPr>
          <w:rFonts w:ascii="Times New Roman" w:eastAsia="Times New Roman" w:hAnsi="Times New Roman" w:cs="Times New Roman"/>
          <w:color w:val="000000"/>
          <w:sz w:val="24"/>
          <w:szCs w:val="24"/>
        </w:rPr>
        <w:t>МАОУ «Гимназия № 25 г.</w:t>
      </w:r>
      <w:r w:rsidR="0046276E">
        <w:rPr>
          <w:rFonts w:ascii="Times New Roman" w:eastAsia="Times New Roman" w:hAnsi="Times New Roman" w:cs="Times New Roman"/>
          <w:color w:val="000000"/>
          <w:sz w:val="24"/>
          <w:szCs w:val="24"/>
        </w:rPr>
        <w:t xml:space="preserve"> </w:t>
      </w:r>
      <w:r w:rsidRPr="0046276E">
        <w:rPr>
          <w:rFonts w:ascii="Times New Roman" w:eastAsia="Times New Roman" w:hAnsi="Times New Roman" w:cs="Times New Roman"/>
          <w:color w:val="000000"/>
          <w:sz w:val="24"/>
          <w:szCs w:val="24"/>
        </w:rPr>
        <w:t xml:space="preserve">Благовещенска» («Реализация профильного обучения как условие перехода на ФГОС среднего общего образования»), </w:t>
      </w:r>
    </w:p>
    <w:p w:rsidR="0046276E" w:rsidRPr="0046276E" w:rsidRDefault="0046276E" w:rsidP="0046276E">
      <w:pPr>
        <w:pStyle w:val="a3"/>
        <w:numPr>
          <w:ilvl w:val="0"/>
          <w:numId w:val="9"/>
        </w:numPr>
        <w:spacing w:after="0" w:line="240" w:lineRule="auto"/>
        <w:ind w:left="0" w:firstLine="360"/>
        <w:jc w:val="both"/>
        <w:rPr>
          <w:rFonts w:ascii="Times New Roman" w:eastAsia="Calibri" w:hAnsi="Times New Roman" w:cs="Times New Roman"/>
          <w:sz w:val="24"/>
          <w:szCs w:val="24"/>
        </w:rPr>
      </w:pPr>
      <w:r w:rsidRPr="0046276E">
        <w:rPr>
          <w:rFonts w:ascii="Times New Roman" w:eastAsia="Calibri" w:hAnsi="Times New Roman" w:cs="Times New Roman"/>
          <w:sz w:val="24"/>
          <w:szCs w:val="24"/>
        </w:rPr>
        <w:t xml:space="preserve">отдел образования администрации  г. Зея («Эффективные практики профильного обучения и профессиональной ориентации в образовательных организациях города Зеи»), </w:t>
      </w:r>
    </w:p>
    <w:p w:rsidR="000A3384" w:rsidRDefault="0046276E" w:rsidP="0046276E">
      <w:pPr>
        <w:pStyle w:val="a3"/>
        <w:numPr>
          <w:ilvl w:val="0"/>
          <w:numId w:val="9"/>
        </w:numPr>
        <w:spacing w:after="0" w:line="240" w:lineRule="auto"/>
        <w:ind w:left="0" w:firstLine="360"/>
        <w:jc w:val="both"/>
        <w:rPr>
          <w:rFonts w:ascii="Times New Roman" w:eastAsia="Times New Roman" w:hAnsi="Times New Roman" w:cs="Times New Roman"/>
          <w:sz w:val="24"/>
          <w:szCs w:val="24"/>
        </w:rPr>
      </w:pPr>
      <w:r w:rsidRPr="0046276E">
        <w:rPr>
          <w:rFonts w:ascii="Times New Roman" w:eastAsia="Calibri" w:hAnsi="Times New Roman" w:cs="Times New Roman"/>
          <w:sz w:val="24"/>
          <w:szCs w:val="24"/>
        </w:rPr>
        <w:t>управление образования администрации г. Тынды («Создание единого муниципального пространства профессиональной ориентации школьников с целью обеспечения их эффективного профессионального самоопределения»)</w:t>
      </w:r>
      <w:r w:rsidR="000A3384" w:rsidRPr="0046276E">
        <w:rPr>
          <w:rFonts w:ascii="Times New Roman" w:eastAsia="Times New Roman" w:hAnsi="Times New Roman" w:cs="Times New Roman"/>
          <w:sz w:val="24"/>
          <w:szCs w:val="24"/>
        </w:rPr>
        <w:t>.</w:t>
      </w:r>
    </w:p>
    <w:p w:rsidR="0046276E" w:rsidRPr="0046276E" w:rsidRDefault="0046276E" w:rsidP="0046276E">
      <w:pPr>
        <w:pStyle w:val="a3"/>
        <w:spacing w:after="0" w:line="240" w:lineRule="auto"/>
        <w:ind w:left="360"/>
        <w:jc w:val="both"/>
        <w:rPr>
          <w:rFonts w:ascii="Times New Roman" w:eastAsia="Times New Roman" w:hAnsi="Times New Roman" w:cs="Times New Roman"/>
          <w:sz w:val="24"/>
          <w:szCs w:val="24"/>
        </w:rPr>
      </w:pPr>
    </w:p>
    <w:p w:rsidR="00134DA6" w:rsidRDefault="00134DA6" w:rsidP="0046276E">
      <w:pPr>
        <w:pStyle w:val="Default"/>
        <w:ind w:firstLine="720"/>
        <w:jc w:val="both"/>
        <w:rPr>
          <w:szCs w:val="28"/>
        </w:rPr>
      </w:pPr>
      <w:r>
        <w:rPr>
          <w:szCs w:val="28"/>
        </w:rPr>
        <w:t>Среди высказываний педагогов был</w:t>
      </w:r>
      <w:r w:rsidR="006003AE">
        <w:rPr>
          <w:szCs w:val="28"/>
        </w:rPr>
        <w:t xml:space="preserve">о много пожеланий продолжать </w:t>
      </w:r>
      <w:r>
        <w:rPr>
          <w:szCs w:val="28"/>
        </w:rPr>
        <w:t xml:space="preserve"> </w:t>
      </w:r>
      <w:r w:rsidR="006003AE">
        <w:rPr>
          <w:szCs w:val="28"/>
        </w:rPr>
        <w:t>практику реализации марафонов в формате видеоконференций. Приведём некоторые из оценочных высказываний</w:t>
      </w:r>
      <w:r>
        <w:rPr>
          <w:szCs w:val="28"/>
        </w:rPr>
        <w:t>:</w:t>
      </w:r>
    </w:p>
    <w:p w:rsidR="0046276E" w:rsidRPr="006069DC" w:rsidRDefault="0046276E" w:rsidP="0046276E">
      <w:pPr>
        <w:pStyle w:val="a3"/>
        <w:numPr>
          <w:ilvl w:val="0"/>
          <w:numId w:val="1"/>
        </w:numPr>
        <w:tabs>
          <w:tab w:val="left" w:pos="567"/>
        </w:tabs>
        <w:spacing w:after="0" w:line="240" w:lineRule="auto"/>
        <w:ind w:left="0" w:firstLine="284"/>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«Продолжить работу в дальнейшем в данном формате»;</w:t>
      </w:r>
    </w:p>
    <w:p w:rsidR="0046276E" w:rsidRPr="006069DC" w:rsidRDefault="0046276E" w:rsidP="0046276E">
      <w:pPr>
        <w:pStyle w:val="a3"/>
        <w:numPr>
          <w:ilvl w:val="0"/>
          <w:numId w:val="1"/>
        </w:numPr>
        <w:tabs>
          <w:tab w:val="left" w:pos="567"/>
        </w:tabs>
        <w:spacing w:after="0" w:line="240" w:lineRule="auto"/>
        <w:ind w:left="0" w:firstLine="284"/>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«Спасибо всем за плодотворную работу и в дальнейшем проводить такие мероприятия»</w:t>
      </w:r>
    </w:p>
    <w:p w:rsidR="0046276E" w:rsidRPr="006069DC" w:rsidRDefault="006003AE" w:rsidP="0046276E">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В целом идея годового марафона понравилась. Была возможность узнать об опыте коллег. Спасибо организаторам!</w:t>
      </w:r>
      <w:r w:rsidRPr="006069DC">
        <w:rPr>
          <w:rFonts w:ascii="Times New Roman" w:eastAsia="Times New Roman" w:hAnsi="Times New Roman" w:cs="Times New Roman"/>
          <w:i/>
          <w:sz w:val="20"/>
          <w:szCs w:val="20"/>
        </w:rPr>
        <w:t>»:</w:t>
      </w:r>
    </w:p>
    <w:p w:rsidR="0046276E" w:rsidRPr="006069DC" w:rsidRDefault="006003AE" w:rsidP="0046276E">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Содержание доклада должно соответствовать заявленной теме, а не являться отч</w:t>
      </w:r>
      <w:r w:rsidR="00155C6F">
        <w:rPr>
          <w:rFonts w:ascii="Times New Roman" w:eastAsia="Times New Roman" w:hAnsi="Times New Roman" w:cs="Times New Roman"/>
          <w:i/>
          <w:sz w:val="20"/>
          <w:szCs w:val="20"/>
        </w:rPr>
        <w:t>ё</w:t>
      </w:r>
      <w:r w:rsidR="0046276E" w:rsidRPr="006069DC">
        <w:rPr>
          <w:rFonts w:ascii="Times New Roman" w:eastAsia="Times New Roman" w:hAnsi="Times New Roman" w:cs="Times New Roman"/>
          <w:i/>
          <w:sz w:val="20"/>
          <w:szCs w:val="20"/>
        </w:rPr>
        <w:t>том о достижениях и участии школы в каких-то мероприятиях</w:t>
      </w:r>
      <w:r w:rsidRPr="006069DC">
        <w:rPr>
          <w:rFonts w:ascii="Times New Roman" w:eastAsia="Times New Roman" w:hAnsi="Times New Roman" w:cs="Times New Roman"/>
          <w:i/>
          <w:sz w:val="20"/>
          <w:szCs w:val="20"/>
        </w:rPr>
        <w:t>»;</w:t>
      </w:r>
    </w:p>
    <w:p w:rsidR="0046276E" w:rsidRPr="006069DC" w:rsidRDefault="006003AE" w:rsidP="0046276E">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В связи с перебоями работы сети Интернет, о</w:t>
      </w:r>
      <w:r w:rsidR="00155C6F">
        <w:rPr>
          <w:rFonts w:ascii="Times New Roman" w:eastAsia="Times New Roman" w:hAnsi="Times New Roman" w:cs="Times New Roman"/>
          <w:i/>
          <w:sz w:val="20"/>
          <w:szCs w:val="20"/>
        </w:rPr>
        <w:t>тсутствием высокоскоростной связи</w:t>
      </w:r>
      <w:r w:rsidR="0046276E" w:rsidRPr="006069DC">
        <w:rPr>
          <w:rFonts w:ascii="Times New Roman" w:eastAsia="Times New Roman" w:hAnsi="Times New Roman" w:cs="Times New Roman"/>
          <w:i/>
          <w:sz w:val="20"/>
          <w:szCs w:val="20"/>
        </w:rPr>
        <w:t xml:space="preserve"> и другими техническими проблемами, я считаю, что такие конференции стоит проводить в очном режиме. Не всегда удаётся задать интересующие вопросы и получить на них </w:t>
      </w:r>
      <w:proofErr w:type="gramStart"/>
      <w:r w:rsidR="0046276E" w:rsidRPr="006069DC">
        <w:rPr>
          <w:rFonts w:ascii="Times New Roman" w:eastAsia="Times New Roman" w:hAnsi="Times New Roman" w:cs="Times New Roman"/>
          <w:i/>
          <w:sz w:val="20"/>
          <w:szCs w:val="20"/>
        </w:rPr>
        <w:t xml:space="preserve">более </w:t>
      </w:r>
      <w:r w:rsidRPr="006069DC">
        <w:rPr>
          <w:rFonts w:ascii="Times New Roman" w:eastAsia="Times New Roman" w:hAnsi="Times New Roman" w:cs="Times New Roman"/>
          <w:i/>
          <w:sz w:val="20"/>
          <w:szCs w:val="20"/>
        </w:rPr>
        <w:t xml:space="preserve"> </w:t>
      </w:r>
      <w:r w:rsidR="0046276E" w:rsidRPr="006069DC">
        <w:rPr>
          <w:rFonts w:ascii="Times New Roman" w:eastAsia="Times New Roman" w:hAnsi="Times New Roman" w:cs="Times New Roman"/>
          <w:i/>
          <w:sz w:val="20"/>
          <w:szCs w:val="20"/>
        </w:rPr>
        <w:t>развернутые</w:t>
      </w:r>
      <w:proofErr w:type="gramEnd"/>
      <w:r w:rsidR="0046276E" w:rsidRPr="006069DC">
        <w:rPr>
          <w:rFonts w:ascii="Times New Roman" w:eastAsia="Times New Roman" w:hAnsi="Times New Roman" w:cs="Times New Roman"/>
          <w:i/>
          <w:sz w:val="20"/>
          <w:szCs w:val="20"/>
        </w:rPr>
        <w:t xml:space="preserve"> ответы</w:t>
      </w:r>
      <w:r w:rsidRPr="006069DC">
        <w:rPr>
          <w:rFonts w:ascii="Times New Roman" w:eastAsia="Times New Roman" w:hAnsi="Times New Roman" w:cs="Times New Roman"/>
          <w:i/>
          <w:sz w:val="20"/>
          <w:szCs w:val="20"/>
        </w:rPr>
        <w:t>»;</w:t>
      </w:r>
    </w:p>
    <w:p w:rsidR="006003AE" w:rsidRPr="006069DC" w:rsidRDefault="006003AE" w:rsidP="0046276E">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Видеоконференция</w:t>
      </w:r>
      <w:r w:rsidR="00155C6F">
        <w:rPr>
          <w:rFonts w:ascii="Times New Roman" w:eastAsia="Times New Roman" w:hAnsi="Times New Roman" w:cs="Times New Roman"/>
          <w:i/>
          <w:sz w:val="20"/>
          <w:szCs w:val="20"/>
        </w:rPr>
        <w:t xml:space="preserve"> – </w:t>
      </w:r>
      <w:r w:rsidR="0046276E" w:rsidRPr="006069DC">
        <w:rPr>
          <w:rFonts w:ascii="Times New Roman" w:eastAsia="Times New Roman" w:hAnsi="Times New Roman" w:cs="Times New Roman"/>
          <w:i/>
          <w:sz w:val="20"/>
          <w:szCs w:val="20"/>
        </w:rPr>
        <w:t>это очень удобно</w:t>
      </w: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 xml:space="preserve"> </w:t>
      </w:r>
    </w:p>
    <w:p w:rsidR="0046276E" w:rsidRPr="006069DC" w:rsidRDefault="006003AE" w:rsidP="0046276E">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Некоторые доклады очень сложно воспринимали на слух, так как монотонное чтение доклада по бумаге затрудн</w:t>
      </w:r>
      <w:r w:rsidRPr="006069DC">
        <w:rPr>
          <w:rFonts w:ascii="Times New Roman" w:eastAsia="Times New Roman" w:hAnsi="Times New Roman" w:cs="Times New Roman"/>
          <w:i/>
          <w:sz w:val="20"/>
          <w:szCs w:val="20"/>
        </w:rPr>
        <w:t>яет его восприятие слушателями»;</w:t>
      </w:r>
    </w:p>
    <w:p w:rsidR="0046276E" w:rsidRPr="006069DC" w:rsidRDefault="006003AE" w:rsidP="0046276E">
      <w:pPr>
        <w:pStyle w:val="a3"/>
        <w:numPr>
          <w:ilvl w:val="0"/>
          <w:numId w:val="1"/>
        </w:numPr>
        <w:tabs>
          <w:tab w:val="left" w:pos="567"/>
        </w:tabs>
        <w:spacing w:after="0" w:line="240" w:lineRule="auto"/>
        <w:ind w:left="0" w:firstLine="284"/>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Продолж</w:t>
      </w:r>
      <w:r w:rsidRPr="006069DC">
        <w:rPr>
          <w:rFonts w:ascii="Times New Roman" w:eastAsia="Times New Roman" w:hAnsi="Times New Roman" w:cs="Times New Roman"/>
          <w:i/>
          <w:sz w:val="20"/>
          <w:szCs w:val="20"/>
        </w:rPr>
        <w:t>ать и далее эту полезную работу»;</w:t>
      </w:r>
    </w:p>
    <w:p w:rsidR="0046276E" w:rsidRPr="006069DC" w:rsidRDefault="006003AE" w:rsidP="0046276E">
      <w:pPr>
        <w:pStyle w:val="a3"/>
        <w:numPr>
          <w:ilvl w:val="0"/>
          <w:numId w:val="1"/>
        </w:numPr>
        <w:tabs>
          <w:tab w:val="left" w:pos="567"/>
        </w:tabs>
        <w:spacing w:after="0" w:line="240" w:lineRule="auto"/>
        <w:ind w:left="0" w:firstLine="284"/>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 xml:space="preserve"> «</w:t>
      </w:r>
      <w:r w:rsidR="0046276E" w:rsidRPr="006069DC">
        <w:rPr>
          <w:rFonts w:ascii="Times New Roman" w:eastAsia="Times New Roman" w:hAnsi="Times New Roman" w:cs="Times New Roman"/>
          <w:i/>
          <w:sz w:val="20"/>
          <w:szCs w:val="20"/>
        </w:rPr>
        <w:t>Очные семинары дают больше пользы и возможности прямого диалога</w:t>
      </w:r>
      <w:r w:rsidRPr="006069DC">
        <w:rPr>
          <w:rFonts w:ascii="Times New Roman" w:eastAsia="Times New Roman" w:hAnsi="Times New Roman" w:cs="Times New Roman"/>
          <w:i/>
          <w:sz w:val="20"/>
          <w:szCs w:val="20"/>
        </w:rPr>
        <w:t>»;</w:t>
      </w:r>
    </w:p>
    <w:p w:rsidR="0046276E" w:rsidRPr="006069DC" w:rsidRDefault="006003AE" w:rsidP="0046276E">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Хотелось бы живого общения с учителями, представляющими свой опыт</w:t>
      </w: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 xml:space="preserve"> на курсах </w:t>
      </w:r>
      <w:proofErr w:type="spellStart"/>
      <w:r w:rsidR="0046276E" w:rsidRPr="006069DC">
        <w:rPr>
          <w:rFonts w:ascii="Times New Roman" w:eastAsia="Times New Roman" w:hAnsi="Times New Roman" w:cs="Times New Roman"/>
          <w:i/>
          <w:sz w:val="20"/>
          <w:szCs w:val="20"/>
        </w:rPr>
        <w:t>А</w:t>
      </w:r>
      <w:r w:rsidRPr="006069DC">
        <w:rPr>
          <w:rFonts w:ascii="Times New Roman" w:eastAsia="Times New Roman" w:hAnsi="Times New Roman" w:cs="Times New Roman"/>
          <w:i/>
          <w:sz w:val="20"/>
          <w:szCs w:val="20"/>
        </w:rPr>
        <w:t>м</w:t>
      </w:r>
      <w:r w:rsidR="0046276E" w:rsidRPr="006069DC">
        <w:rPr>
          <w:rFonts w:ascii="Times New Roman" w:eastAsia="Times New Roman" w:hAnsi="Times New Roman" w:cs="Times New Roman"/>
          <w:i/>
          <w:sz w:val="20"/>
          <w:szCs w:val="20"/>
        </w:rPr>
        <w:t>ИРО</w:t>
      </w:r>
      <w:proofErr w:type="spellEnd"/>
      <w:r w:rsidR="0046276E" w:rsidRPr="006069DC">
        <w:rPr>
          <w:rFonts w:ascii="Times New Roman" w:eastAsia="Times New Roman" w:hAnsi="Times New Roman" w:cs="Times New Roman"/>
          <w:i/>
          <w:sz w:val="20"/>
          <w:szCs w:val="20"/>
        </w:rPr>
        <w:t xml:space="preserve"> показывать отрывки таких видеоконференций и обсуждать</w:t>
      </w:r>
      <w:r w:rsidRPr="006069DC">
        <w:rPr>
          <w:rFonts w:ascii="Times New Roman" w:eastAsia="Times New Roman" w:hAnsi="Times New Roman" w:cs="Times New Roman"/>
          <w:i/>
          <w:sz w:val="20"/>
          <w:szCs w:val="20"/>
        </w:rPr>
        <w:t>»;</w:t>
      </w:r>
    </w:p>
    <w:p w:rsidR="0046276E" w:rsidRPr="006069DC" w:rsidRDefault="006003AE" w:rsidP="0046276E">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Спасибо за интересную и полезную информацию, которую действительно можно использовать в своей работе. Можно привлечь больше коллег из других регионов</w:t>
      </w:r>
      <w:r w:rsidRPr="006069DC">
        <w:rPr>
          <w:rFonts w:ascii="Times New Roman" w:eastAsia="Times New Roman" w:hAnsi="Times New Roman" w:cs="Times New Roman"/>
          <w:i/>
          <w:sz w:val="20"/>
          <w:szCs w:val="20"/>
        </w:rPr>
        <w:t>»;</w:t>
      </w:r>
    </w:p>
    <w:p w:rsidR="0046276E" w:rsidRPr="006069DC" w:rsidRDefault="006003AE" w:rsidP="0046276E">
      <w:pPr>
        <w:pStyle w:val="a3"/>
        <w:numPr>
          <w:ilvl w:val="0"/>
          <w:numId w:val="1"/>
        </w:numPr>
        <w:tabs>
          <w:tab w:val="left" w:pos="567"/>
        </w:tabs>
        <w:spacing w:after="0" w:line="240" w:lineRule="auto"/>
        <w:ind w:left="0" w:firstLine="284"/>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«Д</w:t>
      </w:r>
      <w:r w:rsidR="0046276E" w:rsidRPr="006069DC">
        <w:rPr>
          <w:rFonts w:ascii="Times New Roman" w:eastAsia="Times New Roman" w:hAnsi="Times New Roman" w:cs="Times New Roman"/>
          <w:i/>
          <w:sz w:val="20"/>
          <w:szCs w:val="20"/>
        </w:rPr>
        <w:t>анный формат применим при хороших технических возможностях</w:t>
      </w:r>
      <w:r w:rsidRPr="006069DC">
        <w:rPr>
          <w:rFonts w:ascii="Times New Roman" w:eastAsia="Times New Roman" w:hAnsi="Times New Roman" w:cs="Times New Roman"/>
          <w:i/>
          <w:sz w:val="20"/>
          <w:szCs w:val="20"/>
        </w:rPr>
        <w:t>»;</w:t>
      </w:r>
    </w:p>
    <w:p w:rsidR="0046276E" w:rsidRPr="006069DC" w:rsidRDefault="006003AE" w:rsidP="0046276E">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«К</w:t>
      </w:r>
      <w:r w:rsidR="0046276E" w:rsidRPr="006069DC">
        <w:rPr>
          <w:rFonts w:ascii="Times New Roman" w:eastAsia="Times New Roman" w:hAnsi="Times New Roman" w:cs="Times New Roman"/>
          <w:i/>
          <w:sz w:val="20"/>
          <w:szCs w:val="20"/>
        </w:rPr>
        <w:t>онференция является хорошей формой обучения педагогических кадров</w:t>
      </w:r>
      <w:r w:rsidRPr="006069DC">
        <w:rPr>
          <w:rFonts w:ascii="Times New Roman" w:eastAsia="Times New Roman" w:hAnsi="Times New Roman" w:cs="Times New Roman"/>
          <w:i/>
          <w:sz w:val="20"/>
          <w:szCs w:val="20"/>
        </w:rPr>
        <w:t>»;</w:t>
      </w:r>
    </w:p>
    <w:p w:rsidR="0046276E" w:rsidRPr="006069DC" w:rsidRDefault="006003AE" w:rsidP="0046276E">
      <w:pPr>
        <w:pStyle w:val="a3"/>
        <w:numPr>
          <w:ilvl w:val="0"/>
          <w:numId w:val="1"/>
        </w:numPr>
        <w:tabs>
          <w:tab w:val="left" w:pos="567"/>
        </w:tabs>
        <w:spacing w:after="0" w:line="240" w:lineRule="auto"/>
        <w:ind w:left="0" w:firstLine="284"/>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Извлекла для</w:t>
      </w:r>
      <w:r w:rsidRPr="006069DC">
        <w:rPr>
          <w:rFonts w:ascii="Times New Roman" w:eastAsia="Times New Roman" w:hAnsi="Times New Roman" w:cs="Times New Roman"/>
          <w:i/>
          <w:sz w:val="20"/>
          <w:szCs w:val="20"/>
        </w:rPr>
        <w:t xml:space="preserve"> себя много полезной информации»;</w:t>
      </w:r>
    </w:p>
    <w:p w:rsidR="0046276E" w:rsidRPr="006069DC" w:rsidRDefault="006003AE" w:rsidP="0046276E">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Было бы здорово получать информацию с акцентами на молодых специалистов, коей я и являюсь. Огромное количество новой информации, принципиально новой. Пока сложно воспринимать. Но все очень понравилось.</w:t>
      </w:r>
      <w:proofErr w:type="gramStart"/>
      <w:r w:rsidR="0046276E" w:rsidRPr="006069DC">
        <w:rPr>
          <w:rFonts w:ascii="Times New Roman" w:eastAsia="Times New Roman" w:hAnsi="Times New Roman" w:cs="Times New Roman"/>
          <w:i/>
          <w:sz w:val="20"/>
          <w:szCs w:val="20"/>
        </w:rPr>
        <w:t xml:space="preserve"> )</w:t>
      </w:r>
      <w:proofErr w:type="gramEnd"/>
      <w:r w:rsidR="0046276E" w:rsidRPr="006069DC">
        <w:rPr>
          <w:rFonts w:ascii="Times New Roman" w:eastAsia="Times New Roman" w:hAnsi="Times New Roman" w:cs="Times New Roman"/>
          <w:i/>
          <w:sz w:val="20"/>
          <w:szCs w:val="20"/>
        </w:rPr>
        <w:t>) Спасибо!</w:t>
      </w:r>
      <w:r w:rsidRPr="006069DC">
        <w:rPr>
          <w:rFonts w:ascii="Times New Roman" w:eastAsia="Times New Roman" w:hAnsi="Times New Roman" w:cs="Times New Roman"/>
          <w:i/>
          <w:sz w:val="20"/>
          <w:szCs w:val="20"/>
        </w:rPr>
        <w:t>»;</w:t>
      </w:r>
    </w:p>
    <w:p w:rsidR="0046276E" w:rsidRPr="006069DC" w:rsidRDefault="006003AE" w:rsidP="0046276E">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Пока педагогические марафоны и семинары являются лучшей формой диссеминации образовательных практик</w:t>
      </w:r>
      <w:r w:rsidRPr="006069DC">
        <w:rPr>
          <w:rFonts w:ascii="Times New Roman" w:eastAsia="Times New Roman" w:hAnsi="Times New Roman" w:cs="Times New Roman"/>
          <w:i/>
          <w:sz w:val="20"/>
          <w:szCs w:val="20"/>
        </w:rPr>
        <w:t>»;</w:t>
      </w:r>
    </w:p>
    <w:p w:rsidR="0046276E" w:rsidRPr="006069DC" w:rsidRDefault="006003AE" w:rsidP="0046276E">
      <w:pPr>
        <w:pStyle w:val="a3"/>
        <w:numPr>
          <w:ilvl w:val="0"/>
          <w:numId w:val="1"/>
        </w:numPr>
        <w:tabs>
          <w:tab w:val="left" w:pos="567"/>
        </w:tabs>
        <w:spacing w:after="0" w:line="240" w:lineRule="auto"/>
        <w:ind w:left="0" w:firstLine="284"/>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«Удобно, интересно»;</w:t>
      </w:r>
    </w:p>
    <w:p w:rsidR="0046276E" w:rsidRPr="006069DC" w:rsidRDefault="006003AE" w:rsidP="0046276E">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Данная форма мероприятия актуальна и доступна для педагогов области. Она позволяет не только поделиться своим опытом, но и посмотреть, а возможно, применить в своей работе что-то новое и интересное</w:t>
      </w:r>
      <w:r w:rsidRPr="006069DC">
        <w:rPr>
          <w:rFonts w:ascii="Times New Roman" w:eastAsia="Times New Roman" w:hAnsi="Times New Roman" w:cs="Times New Roman"/>
          <w:i/>
          <w:sz w:val="20"/>
          <w:szCs w:val="20"/>
        </w:rPr>
        <w:t>»;</w:t>
      </w:r>
    </w:p>
    <w:p w:rsidR="0046276E" w:rsidRPr="006069DC" w:rsidRDefault="006003AE" w:rsidP="0046276E">
      <w:pPr>
        <w:pStyle w:val="a3"/>
        <w:numPr>
          <w:ilvl w:val="0"/>
          <w:numId w:val="4"/>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За время опережающего введения ФГОС ООО институт развития образования использовал разнообразные формы диссеминаций (от проведения семинаров на местах до видеоконференции</w:t>
      </w:r>
      <w:r w:rsidRPr="006069DC">
        <w:rPr>
          <w:rFonts w:ascii="Times New Roman" w:eastAsia="Times New Roman" w:hAnsi="Times New Roman" w:cs="Times New Roman"/>
          <w:i/>
          <w:sz w:val="20"/>
          <w:szCs w:val="20"/>
        </w:rPr>
        <w:t>)»;</w:t>
      </w:r>
    </w:p>
    <w:p w:rsidR="0046276E" w:rsidRPr="006069DC" w:rsidRDefault="006003AE" w:rsidP="0046276E">
      <w:pPr>
        <w:pStyle w:val="a3"/>
        <w:numPr>
          <w:ilvl w:val="0"/>
          <w:numId w:val="4"/>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Спасибо, что выложили ссылки на видео-выступления, а можно было бы видео мероприятий в пилотных школах. Марафон - это неплохо, но временные рамки не дают возможности большинству педагогов это видеть и слышать, в конечном виде на презентациях только сгустки информации. Да и технические возможности в наших школах оставляют желать лучшего</w:t>
      </w:r>
      <w:r w:rsidRPr="006069DC">
        <w:rPr>
          <w:rFonts w:ascii="Times New Roman" w:eastAsia="Times New Roman" w:hAnsi="Times New Roman" w:cs="Times New Roman"/>
          <w:i/>
          <w:sz w:val="20"/>
          <w:szCs w:val="20"/>
        </w:rPr>
        <w:t>»;</w:t>
      </w:r>
    </w:p>
    <w:p w:rsidR="0046276E" w:rsidRPr="006069DC" w:rsidRDefault="006003AE" w:rsidP="0046276E">
      <w:pPr>
        <w:pStyle w:val="a3"/>
        <w:numPr>
          <w:ilvl w:val="0"/>
          <w:numId w:val="4"/>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 xml:space="preserve">Диссеминация опыта позволяет </w:t>
      </w:r>
      <w:r w:rsidR="00155C6F">
        <w:rPr>
          <w:rFonts w:ascii="Times New Roman" w:eastAsia="Times New Roman" w:hAnsi="Times New Roman" w:cs="Times New Roman"/>
          <w:i/>
          <w:sz w:val="20"/>
          <w:szCs w:val="20"/>
        </w:rPr>
        <w:t>создать</w:t>
      </w:r>
      <w:r w:rsidR="0046276E" w:rsidRPr="006069DC">
        <w:rPr>
          <w:rFonts w:ascii="Times New Roman" w:eastAsia="Times New Roman" w:hAnsi="Times New Roman" w:cs="Times New Roman"/>
          <w:i/>
          <w:sz w:val="20"/>
          <w:szCs w:val="20"/>
        </w:rPr>
        <w:t xml:space="preserve"> богатую методическую копилку, пополнить знания о </w:t>
      </w:r>
      <w:proofErr w:type="spellStart"/>
      <w:r w:rsidR="0046276E" w:rsidRPr="006069DC">
        <w:rPr>
          <w:rFonts w:ascii="Times New Roman" w:eastAsia="Times New Roman" w:hAnsi="Times New Roman" w:cs="Times New Roman"/>
          <w:i/>
          <w:sz w:val="20"/>
          <w:szCs w:val="20"/>
        </w:rPr>
        <w:t>компетентностном</w:t>
      </w:r>
      <w:proofErr w:type="spellEnd"/>
      <w:r w:rsidR="0046276E" w:rsidRPr="006069DC">
        <w:rPr>
          <w:rFonts w:ascii="Times New Roman" w:eastAsia="Times New Roman" w:hAnsi="Times New Roman" w:cs="Times New Roman"/>
          <w:i/>
          <w:sz w:val="20"/>
          <w:szCs w:val="20"/>
        </w:rPr>
        <w:t xml:space="preserve"> подходе в обучении, внедр</w:t>
      </w:r>
      <w:r w:rsidR="00155C6F">
        <w:rPr>
          <w:rFonts w:ascii="Times New Roman" w:eastAsia="Times New Roman" w:hAnsi="Times New Roman" w:cs="Times New Roman"/>
          <w:i/>
          <w:sz w:val="20"/>
          <w:szCs w:val="20"/>
        </w:rPr>
        <w:t>и</w:t>
      </w:r>
      <w:r w:rsidR="0046276E" w:rsidRPr="006069DC">
        <w:rPr>
          <w:rFonts w:ascii="Times New Roman" w:eastAsia="Times New Roman" w:hAnsi="Times New Roman" w:cs="Times New Roman"/>
          <w:i/>
          <w:sz w:val="20"/>
          <w:szCs w:val="20"/>
        </w:rPr>
        <w:t>ть полученные знания в процесс обучения</w:t>
      </w:r>
      <w:r w:rsidRPr="006069DC">
        <w:rPr>
          <w:rFonts w:ascii="Times New Roman" w:eastAsia="Times New Roman" w:hAnsi="Times New Roman" w:cs="Times New Roman"/>
          <w:i/>
          <w:sz w:val="20"/>
          <w:szCs w:val="20"/>
        </w:rPr>
        <w:t>»;</w:t>
      </w:r>
    </w:p>
    <w:p w:rsidR="0046276E" w:rsidRPr="006069DC" w:rsidRDefault="008B1C84" w:rsidP="0046276E">
      <w:pPr>
        <w:pStyle w:val="a3"/>
        <w:numPr>
          <w:ilvl w:val="0"/>
          <w:numId w:val="4"/>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Такой режим профессионального общения очень актуален, востребован и необходим. Заявленная тема интересна, требует дальнейшего более подробного рассмотрения. Хотелось бы познакомиться с опытом работы педагогов из других регионов. Большое спасибо организаторам конференции за возможность взаимодействия в таком формате!</w:t>
      </w: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 xml:space="preserve"> </w:t>
      </w:r>
    </w:p>
    <w:p w:rsidR="0046276E" w:rsidRPr="006069DC" w:rsidRDefault="008B1C84" w:rsidP="0046276E">
      <w:pPr>
        <w:pStyle w:val="a3"/>
        <w:numPr>
          <w:ilvl w:val="0"/>
          <w:numId w:val="4"/>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 xml:space="preserve">Практика </w:t>
      </w:r>
      <w:proofErr w:type="spellStart"/>
      <w:r w:rsidR="0046276E" w:rsidRPr="006069DC">
        <w:rPr>
          <w:rFonts w:ascii="Times New Roman" w:eastAsia="Times New Roman" w:hAnsi="Times New Roman" w:cs="Times New Roman"/>
          <w:i/>
          <w:sz w:val="20"/>
          <w:szCs w:val="20"/>
        </w:rPr>
        <w:t>вебинаров</w:t>
      </w:r>
      <w:proofErr w:type="spellEnd"/>
      <w:r w:rsidR="0046276E" w:rsidRPr="006069DC">
        <w:rPr>
          <w:rFonts w:ascii="Times New Roman" w:eastAsia="Times New Roman" w:hAnsi="Times New Roman" w:cs="Times New Roman"/>
          <w:i/>
          <w:sz w:val="20"/>
          <w:szCs w:val="20"/>
        </w:rPr>
        <w:t xml:space="preserve"> да</w:t>
      </w:r>
      <w:r w:rsidR="00155C6F">
        <w:rPr>
          <w:rFonts w:ascii="Times New Roman" w:eastAsia="Times New Roman" w:hAnsi="Times New Roman" w:cs="Times New Roman"/>
          <w:i/>
          <w:sz w:val="20"/>
          <w:szCs w:val="20"/>
        </w:rPr>
        <w:t>ё</w:t>
      </w:r>
      <w:r w:rsidR="0046276E" w:rsidRPr="006069DC">
        <w:rPr>
          <w:rFonts w:ascii="Times New Roman" w:eastAsia="Times New Roman" w:hAnsi="Times New Roman" w:cs="Times New Roman"/>
          <w:i/>
          <w:sz w:val="20"/>
          <w:szCs w:val="20"/>
        </w:rPr>
        <w:t>т хорошую возможность познакомиться с наработками школ области по реализации ФГОС</w:t>
      </w:r>
      <w:r w:rsidRPr="006069DC">
        <w:rPr>
          <w:rFonts w:ascii="Times New Roman" w:eastAsia="Times New Roman" w:hAnsi="Times New Roman" w:cs="Times New Roman"/>
          <w:i/>
          <w:sz w:val="20"/>
          <w:szCs w:val="20"/>
        </w:rPr>
        <w:t>»;</w:t>
      </w:r>
    </w:p>
    <w:p w:rsidR="0046276E" w:rsidRPr="006069DC" w:rsidRDefault="008B1C84" w:rsidP="0046276E">
      <w:pPr>
        <w:pStyle w:val="a3"/>
        <w:numPr>
          <w:ilvl w:val="0"/>
          <w:numId w:val="4"/>
        </w:numPr>
        <w:tabs>
          <w:tab w:val="left" w:pos="567"/>
        </w:tabs>
        <w:spacing w:after="0" w:line="240" w:lineRule="auto"/>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Я получила огромный объём информации</w:t>
      </w:r>
      <w:r w:rsidRPr="006069DC">
        <w:rPr>
          <w:rFonts w:ascii="Times New Roman" w:eastAsia="Times New Roman" w:hAnsi="Times New Roman" w:cs="Times New Roman"/>
          <w:i/>
          <w:sz w:val="20"/>
          <w:szCs w:val="20"/>
        </w:rPr>
        <w:t>»;</w:t>
      </w:r>
    </w:p>
    <w:p w:rsidR="0046276E" w:rsidRPr="006069DC" w:rsidRDefault="008B1C84" w:rsidP="008B1C84">
      <w:pPr>
        <w:pStyle w:val="a3"/>
        <w:numPr>
          <w:ilvl w:val="0"/>
          <w:numId w:val="4"/>
        </w:numPr>
        <w:tabs>
          <w:tab w:val="left" w:pos="426"/>
        </w:tabs>
        <w:spacing w:after="0" w:line="240" w:lineRule="auto"/>
        <w:ind w:left="0" w:firstLine="360"/>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Пожалуй, охватили все вопросы и проблемы. Опыт коллег позволил увидеть свои ошибки, подсказал способы их исправления и решения других проблем</w:t>
      </w:r>
      <w:r w:rsidRPr="006069DC">
        <w:rPr>
          <w:rFonts w:ascii="Times New Roman" w:eastAsia="Times New Roman" w:hAnsi="Times New Roman" w:cs="Times New Roman"/>
          <w:i/>
          <w:sz w:val="20"/>
          <w:szCs w:val="20"/>
        </w:rPr>
        <w:t>»</w:t>
      </w:r>
      <w:r w:rsidR="0046276E" w:rsidRPr="006069DC">
        <w:rPr>
          <w:rFonts w:ascii="Times New Roman" w:eastAsia="Times New Roman" w:hAnsi="Times New Roman" w:cs="Times New Roman"/>
          <w:i/>
          <w:sz w:val="20"/>
          <w:szCs w:val="20"/>
        </w:rPr>
        <w:t>.</w:t>
      </w:r>
    </w:p>
    <w:p w:rsidR="0046276E" w:rsidRDefault="0046276E" w:rsidP="00E24475">
      <w:pPr>
        <w:pStyle w:val="Default"/>
        <w:spacing w:after="55"/>
        <w:ind w:firstLine="720"/>
        <w:jc w:val="both"/>
        <w:rPr>
          <w:szCs w:val="28"/>
        </w:rPr>
      </w:pPr>
    </w:p>
    <w:p w:rsidR="00FE0691" w:rsidRDefault="00027E77" w:rsidP="00E24475">
      <w:pPr>
        <w:pStyle w:val="Default"/>
        <w:spacing w:after="55"/>
        <w:ind w:firstLine="720"/>
        <w:jc w:val="both"/>
        <w:rPr>
          <w:szCs w:val="28"/>
        </w:rPr>
      </w:pPr>
      <w:r>
        <w:rPr>
          <w:szCs w:val="28"/>
        </w:rPr>
        <w:t xml:space="preserve">Педагоги </w:t>
      </w:r>
      <w:r w:rsidR="0046276E">
        <w:rPr>
          <w:szCs w:val="28"/>
        </w:rPr>
        <w:t>внесли большое количество предложений</w:t>
      </w:r>
      <w:r>
        <w:rPr>
          <w:szCs w:val="28"/>
        </w:rPr>
        <w:t xml:space="preserve"> по совершенствованию форм </w:t>
      </w:r>
      <w:r w:rsidR="0046276E">
        <w:rPr>
          <w:szCs w:val="28"/>
        </w:rPr>
        <w:t>м</w:t>
      </w:r>
      <w:r>
        <w:rPr>
          <w:szCs w:val="28"/>
        </w:rPr>
        <w:t xml:space="preserve">етодической работы, направленной на </w:t>
      </w:r>
      <w:r w:rsidR="008B1C84">
        <w:rPr>
          <w:szCs w:val="28"/>
        </w:rPr>
        <w:t>повышение уровня профессиональных компетентностей педагогических работников</w:t>
      </w:r>
      <w:r>
        <w:rPr>
          <w:szCs w:val="28"/>
        </w:rPr>
        <w:t xml:space="preserve"> в рамках реализации ФГОС ОО</w:t>
      </w:r>
      <w:r w:rsidR="008B1C84">
        <w:rPr>
          <w:szCs w:val="28"/>
        </w:rPr>
        <w:t>:</w:t>
      </w:r>
    </w:p>
    <w:p w:rsidR="00027E77" w:rsidRPr="006069DC" w:rsidRDefault="008B1C84" w:rsidP="00027E77">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027E77" w:rsidRPr="006069DC">
        <w:rPr>
          <w:rFonts w:ascii="Times New Roman" w:eastAsia="Times New Roman" w:hAnsi="Times New Roman" w:cs="Times New Roman"/>
          <w:i/>
          <w:sz w:val="20"/>
          <w:szCs w:val="20"/>
        </w:rPr>
        <w:t xml:space="preserve">Может быть, стоит увеличить время на выступление, чтобы </w:t>
      </w:r>
      <w:proofErr w:type="gramStart"/>
      <w:r w:rsidR="00027E77" w:rsidRPr="006069DC">
        <w:rPr>
          <w:rFonts w:ascii="Times New Roman" w:eastAsia="Times New Roman" w:hAnsi="Times New Roman" w:cs="Times New Roman"/>
          <w:i/>
          <w:sz w:val="20"/>
          <w:szCs w:val="20"/>
        </w:rPr>
        <w:t>выступающие</w:t>
      </w:r>
      <w:proofErr w:type="gramEnd"/>
      <w:r w:rsidR="00027E77" w:rsidRPr="006069DC">
        <w:rPr>
          <w:rFonts w:ascii="Times New Roman" w:eastAsia="Times New Roman" w:hAnsi="Times New Roman" w:cs="Times New Roman"/>
          <w:i/>
          <w:sz w:val="20"/>
          <w:szCs w:val="20"/>
        </w:rPr>
        <w:t xml:space="preserve"> могли полнее раскрыть тему. Или проводить </w:t>
      </w:r>
      <w:proofErr w:type="gramStart"/>
      <w:r w:rsidR="00027E77" w:rsidRPr="006069DC">
        <w:rPr>
          <w:rFonts w:ascii="Times New Roman" w:eastAsia="Times New Roman" w:hAnsi="Times New Roman" w:cs="Times New Roman"/>
          <w:i/>
          <w:sz w:val="20"/>
          <w:szCs w:val="20"/>
        </w:rPr>
        <w:t>тематические</w:t>
      </w:r>
      <w:proofErr w:type="gramEnd"/>
      <w:r w:rsidR="00027E77" w:rsidRPr="006069DC">
        <w:rPr>
          <w:rFonts w:ascii="Times New Roman" w:eastAsia="Times New Roman" w:hAnsi="Times New Roman" w:cs="Times New Roman"/>
          <w:i/>
          <w:sz w:val="20"/>
          <w:szCs w:val="20"/>
        </w:rPr>
        <w:t xml:space="preserve"> </w:t>
      </w:r>
      <w:proofErr w:type="spellStart"/>
      <w:r w:rsidR="00027E77" w:rsidRPr="006069DC">
        <w:rPr>
          <w:rFonts w:ascii="Times New Roman" w:eastAsia="Times New Roman" w:hAnsi="Times New Roman" w:cs="Times New Roman"/>
          <w:i/>
          <w:sz w:val="20"/>
          <w:szCs w:val="20"/>
        </w:rPr>
        <w:t>вебинары</w:t>
      </w:r>
      <w:proofErr w:type="spellEnd"/>
      <w:r w:rsidR="00027E77" w:rsidRPr="006069DC">
        <w:rPr>
          <w:rFonts w:ascii="Times New Roman" w:eastAsia="Times New Roman" w:hAnsi="Times New Roman" w:cs="Times New Roman"/>
          <w:i/>
          <w:sz w:val="20"/>
          <w:szCs w:val="20"/>
        </w:rPr>
        <w:t>-включения с 1-2 территорий, предоставляя возможность педагогам и управленцам подробнее рассказать об опыте. Тогда можно было бы провести и некое подобие мастер-классов, а не ограничиваться только информацио</w:t>
      </w:r>
      <w:r w:rsidR="00155C6F">
        <w:rPr>
          <w:rFonts w:ascii="Times New Roman" w:eastAsia="Times New Roman" w:hAnsi="Times New Roman" w:cs="Times New Roman"/>
          <w:i/>
          <w:sz w:val="20"/>
          <w:szCs w:val="20"/>
        </w:rPr>
        <w:t>нными выступлениями. В целом же</w:t>
      </w:r>
      <w:r w:rsidR="00027E77" w:rsidRPr="006069DC">
        <w:rPr>
          <w:rFonts w:ascii="Times New Roman" w:eastAsia="Times New Roman" w:hAnsi="Times New Roman" w:cs="Times New Roman"/>
          <w:i/>
          <w:sz w:val="20"/>
          <w:szCs w:val="20"/>
        </w:rPr>
        <w:t xml:space="preserve"> идея годового марафона понравилась. Была возможность узнать об опыте коллег. Спасибо организаторам!</w:t>
      </w:r>
      <w:r w:rsidRPr="006069DC">
        <w:rPr>
          <w:rFonts w:ascii="Times New Roman" w:eastAsia="Times New Roman" w:hAnsi="Times New Roman" w:cs="Times New Roman"/>
          <w:i/>
          <w:sz w:val="20"/>
          <w:szCs w:val="20"/>
        </w:rPr>
        <w:t>»;</w:t>
      </w:r>
    </w:p>
    <w:p w:rsidR="00027E77" w:rsidRPr="006069DC" w:rsidRDefault="008B1C84" w:rsidP="00027E77">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027E77" w:rsidRPr="006069DC">
        <w:rPr>
          <w:rFonts w:ascii="Times New Roman" w:eastAsia="Times New Roman" w:hAnsi="Times New Roman" w:cs="Times New Roman"/>
          <w:i/>
          <w:sz w:val="20"/>
          <w:szCs w:val="20"/>
        </w:rPr>
        <w:t>Необходимо издать брошюру с методическим</w:t>
      </w:r>
      <w:r w:rsidRPr="006069DC">
        <w:rPr>
          <w:rFonts w:ascii="Times New Roman" w:eastAsia="Times New Roman" w:hAnsi="Times New Roman" w:cs="Times New Roman"/>
          <w:i/>
          <w:sz w:val="20"/>
          <w:szCs w:val="20"/>
        </w:rPr>
        <w:t>и рекомендациями, лучшим опытом»;</w:t>
      </w:r>
    </w:p>
    <w:p w:rsidR="00027E77" w:rsidRPr="006069DC" w:rsidRDefault="008B1C84" w:rsidP="00027E77">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027E77" w:rsidRPr="006069DC">
        <w:rPr>
          <w:rFonts w:ascii="Times New Roman" w:eastAsia="Times New Roman" w:hAnsi="Times New Roman" w:cs="Times New Roman"/>
          <w:i/>
          <w:sz w:val="20"/>
          <w:szCs w:val="20"/>
        </w:rPr>
        <w:t>Организация стажировок в школах области - один из лучш</w:t>
      </w:r>
      <w:r w:rsidRPr="006069DC">
        <w:rPr>
          <w:rFonts w:ascii="Times New Roman" w:eastAsia="Times New Roman" w:hAnsi="Times New Roman" w:cs="Times New Roman"/>
          <w:i/>
          <w:sz w:val="20"/>
          <w:szCs w:val="20"/>
        </w:rPr>
        <w:t>их вариантов диссеминации опыта»;</w:t>
      </w:r>
    </w:p>
    <w:p w:rsidR="00027E77" w:rsidRPr="006069DC" w:rsidRDefault="008B1C84" w:rsidP="00027E77">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«Необходимо п</w:t>
      </w:r>
      <w:r w:rsidR="00027E77" w:rsidRPr="006069DC">
        <w:rPr>
          <w:rFonts w:ascii="Times New Roman" w:eastAsia="Times New Roman" w:hAnsi="Times New Roman" w:cs="Times New Roman"/>
          <w:i/>
          <w:sz w:val="20"/>
          <w:szCs w:val="20"/>
        </w:rPr>
        <w:t>роведение очных круглых столов или дискуссионных клубов по проблемным вопросам реализации ФГОС СОО</w:t>
      </w:r>
      <w:r w:rsidRPr="006069DC">
        <w:rPr>
          <w:rFonts w:ascii="Times New Roman" w:eastAsia="Times New Roman" w:hAnsi="Times New Roman" w:cs="Times New Roman"/>
          <w:i/>
          <w:sz w:val="20"/>
          <w:szCs w:val="20"/>
        </w:rPr>
        <w:t>»;</w:t>
      </w:r>
    </w:p>
    <w:p w:rsidR="00027E77" w:rsidRPr="006069DC" w:rsidRDefault="008B1C84" w:rsidP="00027E77">
      <w:pPr>
        <w:pStyle w:val="a3"/>
        <w:numPr>
          <w:ilvl w:val="0"/>
          <w:numId w:val="1"/>
        </w:numPr>
        <w:tabs>
          <w:tab w:val="left" w:pos="567"/>
        </w:tabs>
        <w:spacing w:after="0" w:line="240" w:lineRule="auto"/>
        <w:ind w:left="0" w:firstLine="284"/>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«Просьба р</w:t>
      </w:r>
      <w:r w:rsidR="00027E77" w:rsidRPr="006069DC">
        <w:rPr>
          <w:rFonts w:ascii="Times New Roman" w:eastAsia="Times New Roman" w:hAnsi="Times New Roman" w:cs="Times New Roman"/>
          <w:i/>
          <w:sz w:val="20"/>
          <w:szCs w:val="20"/>
        </w:rPr>
        <w:t>азме</w:t>
      </w:r>
      <w:r w:rsidRPr="006069DC">
        <w:rPr>
          <w:rFonts w:ascii="Times New Roman" w:eastAsia="Times New Roman" w:hAnsi="Times New Roman" w:cs="Times New Roman"/>
          <w:i/>
          <w:sz w:val="20"/>
          <w:szCs w:val="20"/>
        </w:rPr>
        <w:t>стить</w:t>
      </w:r>
      <w:r w:rsidR="00027E77" w:rsidRPr="006069DC">
        <w:rPr>
          <w:rFonts w:ascii="Times New Roman" w:eastAsia="Times New Roman" w:hAnsi="Times New Roman" w:cs="Times New Roman"/>
          <w:i/>
          <w:sz w:val="20"/>
          <w:szCs w:val="20"/>
        </w:rPr>
        <w:t xml:space="preserve"> материал</w:t>
      </w:r>
      <w:r w:rsidRPr="006069DC">
        <w:rPr>
          <w:rFonts w:ascii="Times New Roman" w:eastAsia="Times New Roman" w:hAnsi="Times New Roman" w:cs="Times New Roman"/>
          <w:i/>
          <w:sz w:val="20"/>
          <w:szCs w:val="20"/>
        </w:rPr>
        <w:t>ы</w:t>
      </w:r>
      <w:r w:rsidR="00027E77" w:rsidRPr="006069DC">
        <w:rPr>
          <w:rFonts w:ascii="Times New Roman" w:eastAsia="Times New Roman" w:hAnsi="Times New Roman" w:cs="Times New Roman"/>
          <w:i/>
          <w:sz w:val="20"/>
          <w:szCs w:val="20"/>
        </w:rPr>
        <w:t xml:space="preserve"> конференций на сайте ИРО</w:t>
      </w:r>
      <w:r w:rsidRPr="006069DC">
        <w:rPr>
          <w:rFonts w:ascii="Times New Roman" w:eastAsia="Times New Roman" w:hAnsi="Times New Roman" w:cs="Times New Roman"/>
          <w:i/>
          <w:sz w:val="20"/>
          <w:szCs w:val="20"/>
        </w:rPr>
        <w:t>»;</w:t>
      </w:r>
    </w:p>
    <w:p w:rsidR="00027E77" w:rsidRPr="006069DC" w:rsidRDefault="008B1C84" w:rsidP="00027E77">
      <w:pPr>
        <w:pStyle w:val="a3"/>
        <w:numPr>
          <w:ilvl w:val="0"/>
          <w:numId w:val="1"/>
        </w:numPr>
        <w:tabs>
          <w:tab w:val="left" w:pos="567"/>
        </w:tabs>
        <w:spacing w:after="0" w:line="240" w:lineRule="auto"/>
        <w:ind w:left="0" w:firstLine="284"/>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027E77" w:rsidRPr="006069DC">
        <w:rPr>
          <w:rFonts w:ascii="Times New Roman" w:eastAsia="Times New Roman" w:hAnsi="Times New Roman" w:cs="Times New Roman"/>
          <w:i/>
          <w:sz w:val="20"/>
          <w:szCs w:val="20"/>
        </w:rPr>
        <w:t>В такой форме проводить единые метод</w:t>
      </w:r>
      <w:r w:rsidRPr="006069DC">
        <w:rPr>
          <w:rFonts w:ascii="Times New Roman" w:eastAsia="Times New Roman" w:hAnsi="Times New Roman" w:cs="Times New Roman"/>
          <w:i/>
          <w:sz w:val="20"/>
          <w:szCs w:val="20"/>
        </w:rPr>
        <w:t>ические</w:t>
      </w:r>
      <w:r w:rsidR="00027E77" w:rsidRPr="006069DC">
        <w:rPr>
          <w:rFonts w:ascii="Times New Roman" w:eastAsia="Times New Roman" w:hAnsi="Times New Roman" w:cs="Times New Roman"/>
          <w:i/>
          <w:sz w:val="20"/>
          <w:szCs w:val="20"/>
        </w:rPr>
        <w:t xml:space="preserve"> дни учителей-</w:t>
      </w:r>
      <w:r w:rsidRPr="006069DC">
        <w:rPr>
          <w:rFonts w:ascii="Times New Roman" w:eastAsia="Times New Roman" w:hAnsi="Times New Roman" w:cs="Times New Roman"/>
          <w:i/>
          <w:sz w:val="20"/>
          <w:szCs w:val="20"/>
        </w:rPr>
        <w:t>предметников»;</w:t>
      </w:r>
    </w:p>
    <w:p w:rsidR="00027E77" w:rsidRPr="006069DC" w:rsidRDefault="008B1C84" w:rsidP="00027E77">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027E77" w:rsidRPr="006069DC">
        <w:rPr>
          <w:rFonts w:ascii="Times New Roman" w:eastAsia="Times New Roman" w:hAnsi="Times New Roman" w:cs="Times New Roman"/>
          <w:i/>
          <w:sz w:val="20"/>
          <w:szCs w:val="20"/>
        </w:rPr>
        <w:t>На КПК тиражировать лучши</w:t>
      </w:r>
      <w:r w:rsidR="00155C6F">
        <w:rPr>
          <w:rFonts w:ascii="Times New Roman" w:eastAsia="Times New Roman" w:hAnsi="Times New Roman" w:cs="Times New Roman"/>
          <w:i/>
          <w:sz w:val="20"/>
          <w:szCs w:val="20"/>
        </w:rPr>
        <w:t>е</w:t>
      </w:r>
      <w:r w:rsidR="00027E77" w:rsidRPr="006069DC">
        <w:rPr>
          <w:rFonts w:ascii="Times New Roman" w:eastAsia="Times New Roman" w:hAnsi="Times New Roman" w:cs="Times New Roman"/>
          <w:i/>
          <w:sz w:val="20"/>
          <w:szCs w:val="20"/>
        </w:rPr>
        <w:t xml:space="preserve"> образовательны</w:t>
      </w:r>
      <w:r w:rsidR="00155C6F">
        <w:rPr>
          <w:rFonts w:ascii="Times New Roman" w:eastAsia="Times New Roman" w:hAnsi="Times New Roman" w:cs="Times New Roman"/>
          <w:i/>
          <w:sz w:val="20"/>
          <w:szCs w:val="20"/>
        </w:rPr>
        <w:t>е</w:t>
      </w:r>
      <w:r w:rsidR="00027E77" w:rsidRPr="006069DC">
        <w:rPr>
          <w:rFonts w:ascii="Times New Roman" w:eastAsia="Times New Roman" w:hAnsi="Times New Roman" w:cs="Times New Roman"/>
          <w:i/>
          <w:sz w:val="20"/>
          <w:szCs w:val="20"/>
        </w:rPr>
        <w:t xml:space="preserve"> практик</w:t>
      </w:r>
      <w:r w:rsidR="00155C6F">
        <w:rPr>
          <w:rFonts w:ascii="Times New Roman" w:eastAsia="Times New Roman" w:hAnsi="Times New Roman" w:cs="Times New Roman"/>
          <w:i/>
          <w:sz w:val="20"/>
          <w:szCs w:val="20"/>
        </w:rPr>
        <w:t>и</w:t>
      </w:r>
      <w:r w:rsidR="00027E77" w:rsidRPr="006069DC">
        <w:rPr>
          <w:rFonts w:ascii="Times New Roman" w:eastAsia="Times New Roman" w:hAnsi="Times New Roman" w:cs="Times New Roman"/>
          <w:i/>
          <w:sz w:val="20"/>
          <w:szCs w:val="20"/>
        </w:rPr>
        <w:t xml:space="preserve"> по реализации ФГОС СОО, приглашая представителей этих ОО и организуя стажировку педагогов и администрации в эти</w:t>
      </w:r>
      <w:r w:rsidR="00155C6F">
        <w:rPr>
          <w:rFonts w:ascii="Times New Roman" w:eastAsia="Times New Roman" w:hAnsi="Times New Roman" w:cs="Times New Roman"/>
          <w:i/>
          <w:sz w:val="20"/>
          <w:szCs w:val="20"/>
        </w:rPr>
        <w:t>х школах</w:t>
      </w:r>
      <w:r w:rsidRPr="006069DC">
        <w:rPr>
          <w:rFonts w:ascii="Times New Roman" w:eastAsia="Times New Roman" w:hAnsi="Times New Roman" w:cs="Times New Roman"/>
          <w:i/>
          <w:sz w:val="20"/>
          <w:szCs w:val="20"/>
        </w:rPr>
        <w:t>»;</w:t>
      </w:r>
    </w:p>
    <w:p w:rsidR="00027E77" w:rsidRPr="006069DC" w:rsidRDefault="008B1C84" w:rsidP="00027E77">
      <w:pPr>
        <w:pStyle w:val="a3"/>
        <w:numPr>
          <w:ilvl w:val="0"/>
          <w:numId w:val="1"/>
        </w:numPr>
        <w:tabs>
          <w:tab w:val="left" w:pos="567"/>
        </w:tabs>
        <w:spacing w:after="0" w:line="240" w:lineRule="auto"/>
        <w:ind w:left="0" w:firstLine="284"/>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«О</w:t>
      </w:r>
      <w:r w:rsidR="00027E77" w:rsidRPr="006069DC">
        <w:rPr>
          <w:rFonts w:ascii="Times New Roman" w:eastAsia="Times New Roman" w:hAnsi="Times New Roman" w:cs="Times New Roman"/>
          <w:i/>
          <w:sz w:val="20"/>
          <w:szCs w:val="20"/>
        </w:rPr>
        <w:t>публик</w:t>
      </w:r>
      <w:r w:rsidRPr="006069DC">
        <w:rPr>
          <w:rFonts w:ascii="Times New Roman" w:eastAsia="Times New Roman" w:hAnsi="Times New Roman" w:cs="Times New Roman"/>
          <w:i/>
          <w:sz w:val="20"/>
          <w:szCs w:val="20"/>
        </w:rPr>
        <w:t>овать</w:t>
      </w:r>
      <w:r w:rsidR="00027E77" w:rsidRPr="006069DC">
        <w:rPr>
          <w:rFonts w:ascii="Times New Roman" w:eastAsia="Times New Roman" w:hAnsi="Times New Roman" w:cs="Times New Roman"/>
          <w:i/>
          <w:sz w:val="20"/>
          <w:szCs w:val="20"/>
        </w:rPr>
        <w:t xml:space="preserve"> материал</w:t>
      </w:r>
      <w:r w:rsidRPr="006069DC">
        <w:rPr>
          <w:rFonts w:ascii="Times New Roman" w:eastAsia="Times New Roman" w:hAnsi="Times New Roman" w:cs="Times New Roman"/>
          <w:i/>
          <w:sz w:val="20"/>
          <w:szCs w:val="20"/>
        </w:rPr>
        <w:t>ы</w:t>
      </w:r>
      <w:r w:rsidR="00027E77" w:rsidRPr="006069DC">
        <w:rPr>
          <w:rFonts w:ascii="Times New Roman" w:eastAsia="Times New Roman" w:hAnsi="Times New Roman" w:cs="Times New Roman"/>
          <w:i/>
          <w:sz w:val="20"/>
          <w:szCs w:val="20"/>
        </w:rPr>
        <w:t xml:space="preserve"> из опыта работы</w:t>
      </w:r>
      <w:r w:rsidRPr="006069DC">
        <w:rPr>
          <w:rFonts w:ascii="Times New Roman" w:eastAsia="Times New Roman" w:hAnsi="Times New Roman" w:cs="Times New Roman"/>
          <w:i/>
          <w:sz w:val="20"/>
          <w:szCs w:val="20"/>
        </w:rPr>
        <w:t xml:space="preserve"> пилотных школ»;</w:t>
      </w:r>
      <w:r w:rsidR="00027E77" w:rsidRPr="006069DC">
        <w:rPr>
          <w:rFonts w:ascii="Times New Roman" w:eastAsia="Times New Roman" w:hAnsi="Times New Roman" w:cs="Times New Roman"/>
          <w:i/>
          <w:sz w:val="20"/>
          <w:szCs w:val="20"/>
        </w:rPr>
        <w:t xml:space="preserve"> </w:t>
      </w:r>
    </w:p>
    <w:p w:rsidR="00027E77" w:rsidRPr="006069DC" w:rsidRDefault="008B1C84" w:rsidP="00027E77">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027E77" w:rsidRPr="006069DC">
        <w:rPr>
          <w:rFonts w:ascii="Times New Roman" w:eastAsia="Times New Roman" w:hAnsi="Times New Roman" w:cs="Times New Roman"/>
          <w:i/>
          <w:sz w:val="20"/>
          <w:szCs w:val="20"/>
        </w:rPr>
        <w:t>Было бы здорово получать информацию с акцентами на молодых специалистов. Огромное количество новой информации, принципиально новой. Пока сложно воспринимать. Но все очень понравилось.</w:t>
      </w:r>
      <w:proofErr w:type="gramStart"/>
      <w:r w:rsidR="00027E77" w:rsidRPr="006069DC">
        <w:rPr>
          <w:rFonts w:ascii="Times New Roman" w:eastAsia="Times New Roman" w:hAnsi="Times New Roman" w:cs="Times New Roman"/>
          <w:i/>
          <w:sz w:val="20"/>
          <w:szCs w:val="20"/>
        </w:rPr>
        <w:t xml:space="preserve"> )</w:t>
      </w:r>
      <w:proofErr w:type="gramEnd"/>
      <w:r w:rsidR="00027E77" w:rsidRPr="006069DC">
        <w:rPr>
          <w:rFonts w:ascii="Times New Roman" w:eastAsia="Times New Roman" w:hAnsi="Times New Roman" w:cs="Times New Roman"/>
          <w:i/>
          <w:sz w:val="20"/>
          <w:szCs w:val="20"/>
        </w:rPr>
        <w:t>) Спасибо!</w:t>
      </w:r>
      <w:r w:rsidRPr="006069DC">
        <w:rPr>
          <w:rFonts w:ascii="Times New Roman" w:eastAsia="Times New Roman" w:hAnsi="Times New Roman" w:cs="Times New Roman"/>
          <w:i/>
          <w:sz w:val="20"/>
          <w:szCs w:val="20"/>
        </w:rPr>
        <w:t>»;</w:t>
      </w:r>
    </w:p>
    <w:p w:rsidR="00027E77" w:rsidRPr="006069DC" w:rsidRDefault="008B1C84" w:rsidP="00027E77">
      <w:pPr>
        <w:pStyle w:val="a3"/>
        <w:numPr>
          <w:ilvl w:val="0"/>
          <w:numId w:val="1"/>
        </w:numPr>
        <w:tabs>
          <w:tab w:val="left" w:pos="567"/>
        </w:tabs>
        <w:spacing w:after="0" w:line="240" w:lineRule="auto"/>
        <w:ind w:left="0" w:firstLine="284"/>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027E77" w:rsidRPr="006069DC">
        <w:rPr>
          <w:rFonts w:ascii="Times New Roman" w:eastAsia="Times New Roman" w:hAnsi="Times New Roman" w:cs="Times New Roman"/>
          <w:i/>
          <w:sz w:val="20"/>
          <w:szCs w:val="20"/>
        </w:rPr>
        <w:t>Проводить больше межрайонных педагогических встреч</w:t>
      </w:r>
      <w:r w:rsidRPr="006069DC">
        <w:rPr>
          <w:rFonts w:ascii="Times New Roman" w:eastAsia="Times New Roman" w:hAnsi="Times New Roman" w:cs="Times New Roman"/>
          <w:i/>
          <w:sz w:val="20"/>
          <w:szCs w:val="20"/>
        </w:rPr>
        <w:t>»;</w:t>
      </w:r>
    </w:p>
    <w:p w:rsidR="00027E77" w:rsidRPr="006069DC" w:rsidRDefault="008B1C84" w:rsidP="00027E77">
      <w:pPr>
        <w:pStyle w:val="a3"/>
        <w:numPr>
          <w:ilvl w:val="0"/>
          <w:numId w:val="1"/>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027E77" w:rsidRPr="006069DC">
        <w:rPr>
          <w:rFonts w:ascii="Times New Roman" w:eastAsia="Times New Roman" w:hAnsi="Times New Roman" w:cs="Times New Roman"/>
          <w:i/>
          <w:sz w:val="20"/>
          <w:szCs w:val="20"/>
        </w:rPr>
        <w:t>Создать базу образовательных практик доступную не только педагогам, но и</w:t>
      </w:r>
      <w:r w:rsidRPr="006069DC">
        <w:rPr>
          <w:rFonts w:ascii="Times New Roman" w:eastAsia="Times New Roman" w:hAnsi="Times New Roman" w:cs="Times New Roman"/>
          <w:i/>
          <w:sz w:val="20"/>
          <w:szCs w:val="20"/>
        </w:rPr>
        <w:t xml:space="preserve"> родителям области»;</w:t>
      </w:r>
    </w:p>
    <w:p w:rsidR="00027E77" w:rsidRPr="006069DC" w:rsidRDefault="008B1C84" w:rsidP="00027E77">
      <w:pPr>
        <w:pStyle w:val="a3"/>
        <w:numPr>
          <w:ilvl w:val="0"/>
          <w:numId w:val="1"/>
        </w:numPr>
        <w:tabs>
          <w:tab w:val="left" w:pos="567"/>
        </w:tabs>
        <w:spacing w:after="0" w:line="240" w:lineRule="auto"/>
        <w:ind w:left="0" w:firstLine="284"/>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027E77" w:rsidRPr="006069DC">
        <w:rPr>
          <w:rFonts w:ascii="Times New Roman" w:eastAsia="Times New Roman" w:hAnsi="Times New Roman" w:cs="Times New Roman"/>
          <w:i/>
          <w:sz w:val="20"/>
          <w:szCs w:val="20"/>
        </w:rPr>
        <w:t>Можно добавить такие формы, как мастер-класс и педагогические мастерские</w:t>
      </w:r>
      <w:r w:rsidRPr="006069DC">
        <w:rPr>
          <w:rFonts w:ascii="Times New Roman" w:eastAsia="Times New Roman" w:hAnsi="Times New Roman" w:cs="Times New Roman"/>
          <w:i/>
          <w:sz w:val="20"/>
          <w:szCs w:val="20"/>
        </w:rPr>
        <w:t>»;</w:t>
      </w:r>
    </w:p>
    <w:p w:rsidR="00027E77" w:rsidRPr="006069DC" w:rsidRDefault="008B1C84" w:rsidP="00027E77">
      <w:pPr>
        <w:pStyle w:val="a3"/>
        <w:numPr>
          <w:ilvl w:val="0"/>
          <w:numId w:val="1"/>
        </w:numPr>
        <w:tabs>
          <w:tab w:val="left" w:pos="567"/>
        </w:tabs>
        <w:spacing w:after="0" w:line="240" w:lineRule="auto"/>
        <w:ind w:left="0" w:firstLine="284"/>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027E77" w:rsidRPr="006069DC">
        <w:rPr>
          <w:rFonts w:ascii="Times New Roman" w:eastAsia="Times New Roman" w:hAnsi="Times New Roman" w:cs="Times New Roman"/>
          <w:i/>
          <w:sz w:val="20"/>
          <w:szCs w:val="20"/>
        </w:rPr>
        <w:t>Шире освещать деятельность школ с м</w:t>
      </w:r>
      <w:r w:rsidRPr="006069DC">
        <w:rPr>
          <w:rFonts w:ascii="Times New Roman" w:eastAsia="Times New Roman" w:hAnsi="Times New Roman" w:cs="Times New Roman"/>
          <w:i/>
          <w:sz w:val="20"/>
          <w:szCs w:val="20"/>
        </w:rPr>
        <w:t>аленькой наполняемостью классов»;</w:t>
      </w:r>
    </w:p>
    <w:p w:rsidR="00027E77" w:rsidRPr="006069DC" w:rsidRDefault="008B1C84" w:rsidP="00027E77">
      <w:pPr>
        <w:pStyle w:val="a3"/>
        <w:numPr>
          <w:ilvl w:val="0"/>
          <w:numId w:val="4"/>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proofErr w:type="gramStart"/>
      <w:r w:rsidR="00027E77" w:rsidRPr="006069DC">
        <w:rPr>
          <w:rFonts w:ascii="Times New Roman" w:eastAsia="Times New Roman" w:hAnsi="Times New Roman" w:cs="Times New Roman"/>
          <w:i/>
          <w:sz w:val="20"/>
          <w:szCs w:val="20"/>
        </w:rPr>
        <w:t>Материал</w:t>
      </w:r>
      <w:proofErr w:type="gramEnd"/>
      <w:r w:rsidR="00027E77" w:rsidRPr="006069DC">
        <w:rPr>
          <w:rFonts w:ascii="Times New Roman" w:eastAsia="Times New Roman" w:hAnsi="Times New Roman" w:cs="Times New Roman"/>
          <w:i/>
          <w:sz w:val="20"/>
          <w:szCs w:val="20"/>
        </w:rPr>
        <w:t xml:space="preserve"> который был предоставлен объеди</w:t>
      </w:r>
      <w:r w:rsidRPr="006069DC">
        <w:rPr>
          <w:rFonts w:ascii="Times New Roman" w:eastAsia="Times New Roman" w:hAnsi="Times New Roman" w:cs="Times New Roman"/>
          <w:i/>
          <w:sz w:val="20"/>
          <w:szCs w:val="20"/>
        </w:rPr>
        <w:t>нить и распространить по школам»;</w:t>
      </w:r>
    </w:p>
    <w:p w:rsidR="00027E77" w:rsidRPr="006069DC" w:rsidRDefault="008B1C84" w:rsidP="00027E77">
      <w:pPr>
        <w:pStyle w:val="a3"/>
        <w:numPr>
          <w:ilvl w:val="0"/>
          <w:numId w:val="4"/>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027E77" w:rsidRPr="006069DC">
        <w:rPr>
          <w:rFonts w:ascii="Times New Roman" w:eastAsia="Times New Roman" w:hAnsi="Times New Roman" w:cs="Times New Roman"/>
          <w:i/>
          <w:sz w:val="20"/>
          <w:szCs w:val="20"/>
        </w:rPr>
        <w:t>Можно проводить такие марафоны два раза в год и с меньшим количеством участников, чтобы была возможность представления опыта более подробно</w:t>
      </w:r>
      <w:r w:rsidRPr="006069DC">
        <w:rPr>
          <w:rFonts w:ascii="Times New Roman" w:eastAsia="Times New Roman" w:hAnsi="Times New Roman" w:cs="Times New Roman"/>
          <w:i/>
          <w:sz w:val="20"/>
          <w:szCs w:val="20"/>
        </w:rPr>
        <w:t>»;</w:t>
      </w:r>
    </w:p>
    <w:p w:rsidR="00027E77" w:rsidRPr="006069DC" w:rsidRDefault="006069DC" w:rsidP="00027E77">
      <w:pPr>
        <w:pStyle w:val="a3"/>
        <w:numPr>
          <w:ilvl w:val="0"/>
          <w:numId w:val="4"/>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027E77" w:rsidRPr="006069DC">
        <w:rPr>
          <w:rFonts w:ascii="Times New Roman" w:eastAsia="Times New Roman" w:hAnsi="Times New Roman" w:cs="Times New Roman"/>
          <w:i/>
          <w:sz w:val="20"/>
          <w:szCs w:val="20"/>
        </w:rPr>
        <w:t>Хотелось бы получить рецензию или хотя бы краткий отзыв о представленном опыте работы от работников ИРО</w:t>
      </w:r>
      <w:r w:rsidRPr="006069DC">
        <w:rPr>
          <w:rFonts w:ascii="Times New Roman" w:eastAsia="Times New Roman" w:hAnsi="Times New Roman" w:cs="Times New Roman"/>
          <w:i/>
          <w:sz w:val="20"/>
          <w:szCs w:val="20"/>
        </w:rPr>
        <w:t>»;</w:t>
      </w:r>
    </w:p>
    <w:p w:rsidR="00027E77" w:rsidRPr="006069DC" w:rsidRDefault="006069DC" w:rsidP="00027E77">
      <w:pPr>
        <w:pStyle w:val="a3"/>
        <w:numPr>
          <w:ilvl w:val="0"/>
          <w:numId w:val="4"/>
        </w:numPr>
        <w:tabs>
          <w:tab w:val="left" w:pos="567"/>
        </w:tabs>
        <w:spacing w:after="0" w:line="240" w:lineRule="auto"/>
        <w:ind w:left="0" w:firstLine="284"/>
        <w:jc w:val="both"/>
        <w:rPr>
          <w:rFonts w:ascii="Times New Roman" w:eastAsia="Times New Roman" w:hAnsi="Times New Roman" w:cs="Times New Roman"/>
          <w:i/>
          <w:sz w:val="20"/>
          <w:szCs w:val="20"/>
        </w:rPr>
      </w:pPr>
      <w:r w:rsidRPr="006069DC">
        <w:rPr>
          <w:rFonts w:ascii="Times New Roman" w:eastAsia="Times New Roman" w:hAnsi="Times New Roman" w:cs="Times New Roman"/>
          <w:i/>
          <w:sz w:val="20"/>
          <w:szCs w:val="20"/>
        </w:rPr>
        <w:t>«</w:t>
      </w:r>
      <w:r w:rsidR="00027E77" w:rsidRPr="006069DC">
        <w:rPr>
          <w:rFonts w:ascii="Times New Roman" w:eastAsia="Times New Roman" w:hAnsi="Times New Roman" w:cs="Times New Roman"/>
          <w:i/>
          <w:sz w:val="20"/>
          <w:szCs w:val="20"/>
        </w:rPr>
        <w:t>Можно представлять в режиме видеоконференции: сборники, авторские программы элективных курсов, внеурочной деятельности и.т.д.</w:t>
      </w:r>
      <w:r w:rsidRPr="006069DC">
        <w:rPr>
          <w:rFonts w:ascii="Times New Roman" w:eastAsia="Times New Roman" w:hAnsi="Times New Roman" w:cs="Times New Roman"/>
          <w:i/>
          <w:sz w:val="20"/>
          <w:szCs w:val="20"/>
        </w:rPr>
        <w:t>».</w:t>
      </w:r>
    </w:p>
    <w:p w:rsidR="00027E77" w:rsidRDefault="00027E77" w:rsidP="00027E77">
      <w:pPr>
        <w:tabs>
          <w:tab w:val="left" w:pos="567"/>
        </w:tabs>
        <w:spacing w:after="0" w:line="240" w:lineRule="auto"/>
        <w:rPr>
          <w:rFonts w:ascii="Times New Roman" w:eastAsia="Times New Roman" w:hAnsi="Times New Roman" w:cs="Times New Roman"/>
          <w:sz w:val="20"/>
          <w:szCs w:val="20"/>
        </w:rPr>
      </w:pPr>
    </w:p>
    <w:p w:rsidR="00027E77" w:rsidRDefault="002F7353" w:rsidP="00E24475">
      <w:pPr>
        <w:pStyle w:val="Default"/>
        <w:spacing w:after="55"/>
        <w:ind w:firstLine="720"/>
        <w:jc w:val="both"/>
        <w:rPr>
          <w:szCs w:val="28"/>
        </w:rPr>
      </w:pPr>
      <w:r>
        <w:rPr>
          <w:szCs w:val="28"/>
        </w:rPr>
        <w:t>Среди ответов</w:t>
      </w:r>
      <w:r w:rsidR="00027E77">
        <w:rPr>
          <w:szCs w:val="28"/>
        </w:rPr>
        <w:t xml:space="preserve"> на </w:t>
      </w:r>
      <w:proofErr w:type="gramStart"/>
      <w:r w:rsidR="00027E77">
        <w:rPr>
          <w:szCs w:val="28"/>
        </w:rPr>
        <w:t>вопрос</w:t>
      </w:r>
      <w:proofErr w:type="gramEnd"/>
      <w:r w:rsidR="00027E77">
        <w:rPr>
          <w:szCs w:val="28"/>
        </w:rPr>
        <w:t xml:space="preserve"> «</w:t>
      </w:r>
      <w:r w:rsidR="00027E77" w:rsidRPr="00027E77">
        <w:rPr>
          <w:szCs w:val="28"/>
        </w:rPr>
        <w:t xml:space="preserve">Какие </w:t>
      </w:r>
      <w:r>
        <w:rPr>
          <w:szCs w:val="28"/>
        </w:rPr>
        <w:t>проблемы</w:t>
      </w:r>
      <w:r w:rsidR="00027E77" w:rsidRPr="00027E77">
        <w:rPr>
          <w:szCs w:val="28"/>
        </w:rPr>
        <w:t>, связанные с реализацией ФГОС ОО, на Ваш взгляд, остались неосвещёнными в выступлениях участников видеоконференции?</w:t>
      </w:r>
      <w:r w:rsidR="00027E77">
        <w:rPr>
          <w:szCs w:val="28"/>
        </w:rPr>
        <w:t>»</w:t>
      </w:r>
      <w:r>
        <w:rPr>
          <w:szCs w:val="28"/>
        </w:rPr>
        <w:t xml:space="preserve"> были следующие:</w:t>
      </w:r>
    </w:p>
    <w:p w:rsidR="008B1C84" w:rsidRPr="000A6E1D" w:rsidRDefault="008B1C84" w:rsidP="000A6E1D">
      <w:pPr>
        <w:pStyle w:val="a3"/>
        <w:numPr>
          <w:ilvl w:val="0"/>
          <w:numId w:val="2"/>
        </w:numPr>
        <w:tabs>
          <w:tab w:val="left" w:pos="567"/>
        </w:tabs>
        <w:spacing w:after="0" w:line="240" w:lineRule="auto"/>
        <w:ind w:hanging="436"/>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«Реализация инклюзивного образования в условиях малокомплектной школы»</w:t>
      </w:r>
      <w:r w:rsidR="006069DC" w:rsidRPr="000A6E1D">
        <w:rPr>
          <w:rFonts w:ascii="Times New Roman" w:eastAsia="Times New Roman" w:hAnsi="Times New Roman" w:cs="Times New Roman"/>
          <w:i/>
          <w:sz w:val="20"/>
          <w:szCs w:val="20"/>
        </w:rPr>
        <w:t>;</w:t>
      </w:r>
    </w:p>
    <w:p w:rsidR="008B1C84" w:rsidRPr="000A6E1D" w:rsidRDefault="006069DC" w:rsidP="000A6E1D">
      <w:pPr>
        <w:pStyle w:val="a3"/>
        <w:numPr>
          <w:ilvl w:val="0"/>
          <w:numId w:val="2"/>
        </w:numPr>
        <w:tabs>
          <w:tab w:val="left" w:pos="567"/>
        </w:tabs>
        <w:spacing w:after="0" w:line="240" w:lineRule="auto"/>
        <w:ind w:hanging="436"/>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w:t>
      </w:r>
      <w:r w:rsidR="008B1C84" w:rsidRPr="000A6E1D">
        <w:rPr>
          <w:rFonts w:ascii="Times New Roman" w:eastAsia="Times New Roman" w:hAnsi="Times New Roman" w:cs="Times New Roman"/>
          <w:i/>
          <w:sz w:val="20"/>
          <w:szCs w:val="20"/>
        </w:rPr>
        <w:t>Хотелось бы больше узнать о гендерном образовании и</w:t>
      </w:r>
      <w:r w:rsidRPr="000A6E1D">
        <w:rPr>
          <w:rFonts w:ascii="Times New Roman" w:eastAsia="Times New Roman" w:hAnsi="Times New Roman" w:cs="Times New Roman"/>
          <w:i/>
          <w:sz w:val="20"/>
          <w:szCs w:val="20"/>
        </w:rPr>
        <w:t xml:space="preserve"> воспитании в современной школе»;</w:t>
      </w:r>
    </w:p>
    <w:p w:rsidR="002F7353" w:rsidRPr="000A6E1D" w:rsidRDefault="006069DC" w:rsidP="000A6E1D">
      <w:pPr>
        <w:pStyle w:val="a3"/>
        <w:numPr>
          <w:ilvl w:val="0"/>
          <w:numId w:val="2"/>
        </w:numPr>
        <w:tabs>
          <w:tab w:val="left" w:pos="567"/>
        </w:tabs>
        <w:spacing w:after="0" w:line="240" w:lineRule="auto"/>
        <w:ind w:left="0" w:firstLine="284"/>
        <w:jc w:val="both"/>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w:t>
      </w:r>
      <w:r w:rsidR="002F7353" w:rsidRPr="000A6E1D">
        <w:rPr>
          <w:rFonts w:ascii="Times New Roman" w:eastAsia="Times New Roman" w:hAnsi="Times New Roman" w:cs="Times New Roman"/>
          <w:i/>
          <w:sz w:val="20"/>
          <w:szCs w:val="20"/>
        </w:rPr>
        <w:t xml:space="preserve">Каким образом осуществлять оплату работы учителей в классе с </w:t>
      </w:r>
      <w:proofErr w:type="spellStart"/>
      <w:r w:rsidR="002F7353" w:rsidRPr="000A6E1D">
        <w:rPr>
          <w:rFonts w:ascii="Times New Roman" w:eastAsia="Times New Roman" w:hAnsi="Times New Roman" w:cs="Times New Roman"/>
          <w:i/>
          <w:sz w:val="20"/>
          <w:szCs w:val="20"/>
        </w:rPr>
        <w:t>разнопрофильными</w:t>
      </w:r>
      <w:proofErr w:type="spellEnd"/>
      <w:r w:rsidR="002F7353" w:rsidRPr="000A6E1D">
        <w:rPr>
          <w:rFonts w:ascii="Times New Roman" w:eastAsia="Times New Roman" w:hAnsi="Times New Roman" w:cs="Times New Roman"/>
          <w:i/>
          <w:sz w:val="20"/>
          <w:szCs w:val="20"/>
        </w:rPr>
        <w:t xml:space="preserve"> группами?</w:t>
      </w:r>
      <w:r w:rsidRPr="000A6E1D">
        <w:rPr>
          <w:rFonts w:ascii="Times New Roman" w:eastAsia="Times New Roman" w:hAnsi="Times New Roman" w:cs="Times New Roman"/>
          <w:i/>
          <w:sz w:val="20"/>
          <w:szCs w:val="20"/>
        </w:rPr>
        <w:t>»;</w:t>
      </w:r>
    </w:p>
    <w:p w:rsidR="002F7353" w:rsidRPr="000A6E1D" w:rsidRDefault="006069DC" w:rsidP="000A6E1D">
      <w:pPr>
        <w:pStyle w:val="a3"/>
        <w:numPr>
          <w:ilvl w:val="0"/>
          <w:numId w:val="2"/>
        </w:numPr>
        <w:tabs>
          <w:tab w:val="left" w:pos="567"/>
        </w:tabs>
        <w:spacing w:after="0" w:line="240" w:lineRule="auto"/>
        <w:ind w:left="0" w:firstLine="284"/>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w:t>
      </w:r>
      <w:r w:rsidR="002F7353" w:rsidRPr="000A6E1D">
        <w:rPr>
          <w:rFonts w:ascii="Times New Roman" w:eastAsia="Times New Roman" w:hAnsi="Times New Roman" w:cs="Times New Roman"/>
          <w:i/>
          <w:sz w:val="20"/>
          <w:szCs w:val="20"/>
        </w:rPr>
        <w:t xml:space="preserve">Реализация </w:t>
      </w:r>
      <w:proofErr w:type="spellStart"/>
      <w:r w:rsidR="002F7353" w:rsidRPr="000A6E1D">
        <w:rPr>
          <w:rFonts w:ascii="Times New Roman" w:eastAsia="Times New Roman" w:hAnsi="Times New Roman" w:cs="Times New Roman"/>
          <w:i/>
          <w:sz w:val="20"/>
          <w:szCs w:val="20"/>
        </w:rPr>
        <w:t>метапредметной</w:t>
      </w:r>
      <w:proofErr w:type="spellEnd"/>
      <w:r w:rsidR="002F7353" w:rsidRPr="000A6E1D">
        <w:rPr>
          <w:rFonts w:ascii="Times New Roman" w:eastAsia="Times New Roman" w:hAnsi="Times New Roman" w:cs="Times New Roman"/>
          <w:i/>
          <w:sz w:val="20"/>
          <w:szCs w:val="20"/>
        </w:rPr>
        <w:t xml:space="preserve"> составляющей на ступени СОО</w:t>
      </w:r>
      <w:r w:rsidRPr="000A6E1D">
        <w:rPr>
          <w:rFonts w:ascii="Times New Roman" w:eastAsia="Times New Roman" w:hAnsi="Times New Roman" w:cs="Times New Roman"/>
          <w:i/>
          <w:sz w:val="20"/>
          <w:szCs w:val="20"/>
        </w:rPr>
        <w:t>»;</w:t>
      </w:r>
    </w:p>
    <w:p w:rsidR="002F7353" w:rsidRPr="000A6E1D" w:rsidRDefault="006069DC" w:rsidP="000A6E1D">
      <w:pPr>
        <w:pStyle w:val="a3"/>
        <w:numPr>
          <w:ilvl w:val="0"/>
          <w:numId w:val="2"/>
        </w:numPr>
        <w:tabs>
          <w:tab w:val="left" w:pos="567"/>
        </w:tabs>
        <w:spacing w:after="0" w:line="240" w:lineRule="auto"/>
        <w:ind w:left="0" w:firstLine="284"/>
        <w:jc w:val="both"/>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w:t>
      </w:r>
      <w:r w:rsidR="002F7353" w:rsidRPr="000A6E1D">
        <w:rPr>
          <w:rFonts w:ascii="Times New Roman" w:eastAsia="Times New Roman" w:hAnsi="Times New Roman" w:cs="Times New Roman"/>
          <w:i/>
          <w:sz w:val="20"/>
          <w:szCs w:val="20"/>
        </w:rPr>
        <w:t>Каким образом реализовать идею ИИП, когда проектов больше 100. 1. Как быть педагогу, который является руководителем 15 проектов. 2. Нужно ли проверять на плагиат проекты. Если обнаружится плагиат, то как поступать в этом случае?</w:t>
      </w:r>
      <w:r w:rsidRPr="000A6E1D">
        <w:rPr>
          <w:rFonts w:ascii="Times New Roman" w:eastAsia="Times New Roman" w:hAnsi="Times New Roman" w:cs="Times New Roman"/>
          <w:i/>
          <w:sz w:val="20"/>
          <w:szCs w:val="20"/>
        </w:rPr>
        <w:t>»;</w:t>
      </w:r>
    </w:p>
    <w:p w:rsidR="002F7353" w:rsidRPr="000A6E1D" w:rsidRDefault="006069DC" w:rsidP="000A6E1D">
      <w:pPr>
        <w:pStyle w:val="a3"/>
        <w:numPr>
          <w:ilvl w:val="0"/>
          <w:numId w:val="2"/>
        </w:numPr>
        <w:tabs>
          <w:tab w:val="left" w:pos="567"/>
        </w:tabs>
        <w:spacing w:after="0" w:line="240" w:lineRule="auto"/>
        <w:ind w:left="0" w:firstLine="284"/>
        <w:jc w:val="both"/>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w:t>
      </w:r>
      <w:r w:rsidR="002F7353" w:rsidRPr="000A6E1D">
        <w:rPr>
          <w:rFonts w:ascii="Times New Roman" w:eastAsia="Times New Roman" w:hAnsi="Times New Roman" w:cs="Times New Roman"/>
          <w:i/>
          <w:sz w:val="20"/>
          <w:szCs w:val="20"/>
        </w:rPr>
        <w:t>Окончательного ответа по формированию учебного плана ФГОС СОО не получили</w:t>
      </w:r>
      <w:r w:rsidRPr="000A6E1D">
        <w:rPr>
          <w:rFonts w:ascii="Times New Roman" w:eastAsia="Times New Roman" w:hAnsi="Times New Roman" w:cs="Times New Roman"/>
          <w:i/>
          <w:sz w:val="20"/>
          <w:szCs w:val="20"/>
        </w:rPr>
        <w:t>»;</w:t>
      </w:r>
    </w:p>
    <w:p w:rsidR="002F7353" w:rsidRPr="000A6E1D" w:rsidRDefault="006069DC" w:rsidP="000A6E1D">
      <w:pPr>
        <w:pStyle w:val="a3"/>
        <w:numPr>
          <w:ilvl w:val="0"/>
          <w:numId w:val="2"/>
        </w:numPr>
        <w:tabs>
          <w:tab w:val="left" w:pos="567"/>
        </w:tabs>
        <w:spacing w:after="0" w:line="240" w:lineRule="auto"/>
        <w:ind w:left="0" w:firstLine="284"/>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w:t>
      </w:r>
      <w:r w:rsidR="002F7353" w:rsidRPr="000A6E1D">
        <w:rPr>
          <w:rFonts w:ascii="Times New Roman" w:eastAsia="Times New Roman" w:hAnsi="Times New Roman" w:cs="Times New Roman"/>
          <w:i/>
          <w:sz w:val="20"/>
          <w:szCs w:val="20"/>
        </w:rPr>
        <w:t>Профессиональное самоопределение</w:t>
      </w:r>
      <w:r w:rsidRPr="000A6E1D">
        <w:rPr>
          <w:rFonts w:ascii="Times New Roman" w:eastAsia="Times New Roman" w:hAnsi="Times New Roman" w:cs="Times New Roman"/>
          <w:i/>
          <w:sz w:val="20"/>
          <w:szCs w:val="20"/>
        </w:rPr>
        <w:t xml:space="preserve"> детей-инвалидов»;</w:t>
      </w:r>
    </w:p>
    <w:p w:rsidR="002F7353" w:rsidRPr="000A6E1D" w:rsidRDefault="006069DC" w:rsidP="000A6E1D">
      <w:pPr>
        <w:pStyle w:val="a3"/>
        <w:numPr>
          <w:ilvl w:val="0"/>
          <w:numId w:val="2"/>
        </w:numPr>
        <w:tabs>
          <w:tab w:val="left" w:pos="567"/>
        </w:tabs>
        <w:spacing w:after="0" w:line="240" w:lineRule="auto"/>
        <w:ind w:left="0" w:firstLine="284"/>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«Профориентация для детей с ОВЗ»;</w:t>
      </w:r>
    </w:p>
    <w:p w:rsidR="002F7353" w:rsidRPr="000A6E1D" w:rsidRDefault="006069DC" w:rsidP="000A6E1D">
      <w:pPr>
        <w:pStyle w:val="a3"/>
        <w:numPr>
          <w:ilvl w:val="0"/>
          <w:numId w:val="2"/>
        </w:numPr>
        <w:tabs>
          <w:tab w:val="left" w:pos="567"/>
        </w:tabs>
        <w:spacing w:after="0" w:line="240" w:lineRule="auto"/>
        <w:ind w:left="0" w:firstLine="284"/>
        <w:jc w:val="both"/>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w:t>
      </w:r>
      <w:r w:rsidR="002F7353" w:rsidRPr="000A6E1D">
        <w:rPr>
          <w:rFonts w:ascii="Times New Roman" w:eastAsia="Times New Roman" w:hAnsi="Times New Roman" w:cs="Times New Roman"/>
          <w:i/>
          <w:sz w:val="20"/>
          <w:szCs w:val="20"/>
        </w:rPr>
        <w:t>Хотелось бы посмотреть опыт ОО области по вопросам реализации ФГОС СОО, в том числе организации профес</w:t>
      </w:r>
      <w:r w:rsidRPr="000A6E1D">
        <w:rPr>
          <w:rFonts w:ascii="Times New Roman" w:eastAsia="Times New Roman" w:hAnsi="Times New Roman" w:cs="Times New Roman"/>
          <w:i/>
          <w:sz w:val="20"/>
          <w:szCs w:val="20"/>
        </w:rPr>
        <w:t>сиональных проб»;</w:t>
      </w:r>
    </w:p>
    <w:p w:rsidR="002F7353" w:rsidRPr="000A6E1D" w:rsidRDefault="008B1C84" w:rsidP="000A6E1D">
      <w:pPr>
        <w:pStyle w:val="a3"/>
        <w:numPr>
          <w:ilvl w:val="0"/>
          <w:numId w:val="2"/>
        </w:numPr>
        <w:tabs>
          <w:tab w:val="left" w:pos="567"/>
        </w:tabs>
        <w:spacing w:after="0" w:line="240" w:lineRule="auto"/>
        <w:ind w:left="0" w:firstLine="284"/>
        <w:jc w:val="both"/>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«Опыт работы всех представленных образовательных учреждений интересен, но необходима методическая помощь при составлении локальных актов, регламентирующих изменения в соответствии с реализацией ФГОС ООО В данных вопросах необходима методическая помощь со стороны ИРО</w:t>
      </w:r>
      <w:r w:rsidR="006069DC" w:rsidRPr="000A6E1D">
        <w:rPr>
          <w:rFonts w:ascii="Times New Roman" w:eastAsia="Times New Roman" w:hAnsi="Times New Roman" w:cs="Times New Roman"/>
          <w:i/>
          <w:sz w:val="20"/>
          <w:szCs w:val="20"/>
        </w:rPr>
        <w:t>»;</w:t>
      </w:r>
    </w:p>
    <w:p w:rsidR="002F7353" w:rsidRPr="000A6E1D" w:rsidRDefault="006069DC" w:rsidP="000A6E1D">
      <w:pPr>
        <w:pStyle w:val="a3"/>
        <w:numPr>
          <w:ilvl w:val="0"/>
          <w:numId w:val="2"/>
        </w:numPr>
        <w:tabs>
          <w:tab w:val="left" w:pos="426"/>
        </w:tabs>
        <w:spacing w:after="0" w:line="240" w:lineRule="auto"/>
        <w:ind w:left="0" w:firstLine="284"/>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w:t>
      </w:r>
      <w:r w:rsidR="002F7353" w:rsidRPr="000A6E1D">
        <w:rPr>
          <w:rFonts w:ascii="Times New Roman" w:eastAsia="Times New Roman" w:hAnsi="Times New Roman" w:cs="Times New Roman"/>
          <w:i/>
          <w:sz w:val="20"/>
          <w:szCs w:val="20"/>
        </w:rPr>
        <w:t>Проблема оценивания образовательных результатов; виды и формы организации учебной деятельности</w:t>
      </w:r>
      <w:r w:rsidRPr="000A6E1D">
        <w:rPr>
          <w:rFonts w:ascii="Times New Roman" w:eastAsia="Times New Roman" w:hAnsi="Times New Roman" w:cs="Times New Roman"/>
          <w:i/>
          <w:sz w:val="20"/>
          <w:szCs w:val="20"/>
        </w:rPr>
        <w:t>»;</w:t>
      </w:r>
    </w:p>
    <w:p w:rsidR="002F7353" w:rsidRPr="000A6E1D" w:rsidRDefault="006069DC" w:rsidP="000A6E1D">
      <w:pPr>
        <w:pStyle w:val="a3"/>
        <w:numPr>
          <w:ilvl w:val="0"/>
          <w:numId w:val="2"/>
        </w:numPr>
        <w:tabs>
          <w:tab w:val="left" w:pos="426"/>
        </w:tabs>
        <w:spacing w:after="0" w:line="240" w:lineRule="auto"/>
        <w:ind w:left="0" w:firstLine="284"/>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w:t>
      </w:r>
      <w:r w:rsidR="002F7353" w:rsidRPr="000A6E1D">
        <w:rPr>
          <w:rFonts w:ascii="Times New Roman" w:eastAsia="Times New Roman" w:hAnsi="Times New Roman" w:cs="Times New Roman"/>
          <w:i/>
          <w:sz w:val="20"/>
          <w:szCs w:val="20"/>
        </w:rPr>
        <w:t>Научно-методическое сопровождение процесса перехода на ФГОС</w:t>
      </w:r>
      <w:r w:rsidRPr="000A6E1D">
        <w:rPr>
          <w:rFonts w:ascii="Times New Roman" w:eastAsia="Times New Roman" w:hAnsi="Times New Roman" w:cs="Times New Roman"/>
          <w:i/>
          <w:sz w:val="20"/>
          <w:szCs w:val="20"/>
        </w:rPr>
        <w:t>»;</w:t>
      </w:r>
    </w:p>
    <w:p w:rsidR="002F7353" w:rsidRPr="000A6E1D" w:rsidRDefault="006069DC" w:rsidP="000A6E1D">
      <w:pPr>
        <w:pStyle w:val="a3"/>
        <w:numPr>
          <w:ilvl w:val="0"/>
          <w:numId w:val="2"/>
        </w:numPr>
        <w:tabs>
          <w:tab w:val="left" w:pos="426"/>
        </w:tabs>
        <w:spacing w:after="0" w:line="240" w:lineRule="auto"/>
        <w:ind w:left="0" w:firstLine="284"/>
        <w:jc w:val="both"/>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w:t>
      </w:r>
      <w:r w:rsidR="002F7353" w:rsidRPr="000A6E1D">
        <w:rPr>
          <w:rFonts w:ascii="Times New Roman" w:eastAsia="Times New Roman" w:hAnsi="Times New Roman" w:cs="Times New Roman"/>
          <w:i/>
          <w:sz w:val="20"/>
          <w:szCs w:val="20"/>
        </w:rPr>
        <w:t xml:space="preserve">Как составить </w:t>
      </w:r>
      <w:proofErr w:type="spellStart"/>
      <w:r w:rsidR="002F7353" w:rsidRPr="000A6E1D">
        <w:rPr>
          <w:rFonts w:ascii="Times New Roman" w:eastAsia="Times New Roman" w:hAnsi="Times New Roman" w:cs="Times New Roman"/>
          <w:i/>
          <w:sz w:val="20"/>
          <w:szCs w:val="20"/>
        </w:rPr>
        <w:t>метапредметную</w:t>
      </w:r>
      <w:proofErr w:type="spellEnd"/>
      <w:r w:rsidR="002F7353" w:rsidRPr="000A6E1D">
        <w:rPr>
          <w:rFonts w:ascii="Times New Roman" w:eastAsia="Times New Roman" w:hAnsi="Times New Roman" w:cs="Times New Roman"/>
          <w:i/>
          <w:sz w:val="20"/>
          <w:szCs w:val="20"/>
        </w:rPr>
        <w:t xml:space="preserve"> контрольную работу в рамках ФГОС? Как составить индивидуальную образовательную траекторию для каждого учащегося в рамках ФГОС</w:t>
      </w:r>
      <w:r w:rsidR="00155C6F">
        <w:rPr>
          <w:rFonts w:ascii="Times New Roman" w:eastAsia="Times New Roman" w:hAnsi="Times New Roman" w:cs="Times New Roman"/>
          <w:i/>
          <w:sz w:val="20"/>
          <w:szCs w:val="20"/>
        </w:rPr>
        <w:t>?</w:t>
      </w:r>
      <w:r w:rsidRPr="000A6E1D">
        <w:rPr>
          <w:rFonts w:ascii="Times New Roman" w:eastAsia="Times New Roman" w:hAnsi="Times New Roman" w:cs="Times New Roman"/>
          <w:i/>
          <w:sz w:val="20"/>
          <w:szCs w:val="20"/>
        </w:rPr>
        <w:t>»;</w:t>
      </w:r>
    </w:p>
    <w:p w:rsidR="002F7353" w:rsidRPr="000A6E1D" w:rsidRDefault="006069DC" w:rsidP="000A6E1D">
      <w:pPr>
        <w:pStyle w:val="a3"/>
        <w:numPr>
          <w:ilvl w:val="0"/>
          <w:numId w:val="2"/>
        </w:numPr>
        <w:tabs>
          <w:tab w:val="left" w:pos="426"/>
        </w:tabs>
        <w:spacing w:after="0" w:line="240" w:lineRule="auto"/>
        <w:ind w:left="0" w:firstLine="284"/>
        <w:jc w:val="both"/>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w:t>
      </w:r>
      <w:r w:rsidR="002F7353" w:rsidRPr="000A6E1D">
        <w:rPr>
          <w:rFonts w:ascii="Times New Roman" w:eastAsia="Times New Roman" w:hAnsi="Times New Roman" w:cs="Times New Roman"/>
          <w:i/>
          <w:sz w:val="20"/>
          <w:szCs w:val="20"/>
        </w:rPr>
        <w:t>Хотелось бы больше познакомиться с различными практиками пилотных школ по теме: система оценивания (в т. ч. оформление документов об образовании в связи с альтернативной системой оценивания) в условиях введения ФГОС</w:t>
      </w:r>
      <w:r w:rsidRPr="000A6E1D">
        <w:rPr>
          <w:rFonts w:ascii="Times New Roman" w:eastAsia="Times New Roman" w:hAnsi="Times New Roman" w:cs="Times New Roman"/>
          <w:i/>
          <w:sz w:val="20"/>
          <w:szCs w:val="20"/>
        </w:rPr>
        <w:t>»;</w:t>
      </w:r>
    </w:p>
    <w:p w:rsidR="002F7353" w:rsidRPr="000A6E1D" w:rsidRDefault="006069DC" w:rsidP="000A6E1D">
      <w:pPr>
        <w:pStyle w:val="a3"/>
        <w:numPr>
          <w:ilvl w:val="0"/>
          <w:numId w:val="2"/>
        </w:numPr>
        <w:tabs>
          <w:tab w:val="left" w:pos="426"/>
        </w:tabs>
        <w:spacing w:after="0" w:line="240" w:lineRule="auto"/>
        <w:ind w:left="0" w:firstLine="284"/>
        <w:jc w:val="both"/>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w:t>
      </w:r>
      <w:r w:rsidR="002F7353" w:rsidRPr="000A6E1D">
        <w:rPr>
          <w:rFonts w:ascii="Times New Roman" w:eastAsia="Times New Roman" w:hAnsi="Times New Roman" w:cs="Times New Roman"/>
          <w:i/>
          <w:sz w:val="20"/>
          <w:szCs w:val="20"/>
        </w:rPr>
        <w:t>Хотелось бы больше просмотреть опыта работы с педагогическими кадрами и системе мониторинга по различным направлениям реализации ФГОС</w:t>
      </w:r>
      <w:r w:rsidRPr="000A6E1D">
        <w:rPr>
          <w:rFonts w:ascii="Times New Roman" w:eastAsia="Times New Roman" w:hAnsi="Times New Roman" w:cs="Times New Roman"/>
          <w:i/>
          <w:sz w:val="20"/>
          <w:szCs w:val="20"/>
        </w:rPr>
        <w:t>»;</w:t>
      </w:r>
    </w:p>
    <w:p w:rsidR="002F7353" w:rsidRPr="000A6E1D" w:rsidRDefault="006069DC" w:rsidP="000A6E1D">
      <w:pPr>
        <w:pStyle w:val="a3"/>
        <w:numPr>
          <w:ilvl w:val="0"/>
          <w:numId w:val="2"/>
        </w:numPr>
        <w:tabs>
          <w:tab w:val="left" w:pos="426"/>
        </w:tabs>
        <w:spacing w:after="0" w:line="240" w:lineRule="auto"/>
        <w:ind w:left="0" w:firstLine="284"/>
        <w:jc w:val="both"/>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w:t>
      </w:r>
      <w:r w:rsidR="002F7353" w:rsidRPr="000A6E1D">
        <w:rPr>
          <w:rFonts w:ascii="Times New Roman" w:eastAsia="Times New Roman" w:hAnsi="Times New Roman" w:cs="Times New Roman"/>
          <w:i/>
          <w:sz w:val="20"/>
          <w:szCs w:val="20"/>
        </w:rPr>
        <w:t>Проектная деятельность в рамках урока</w:t>
      </w:r>
      <w:r w:rsidRPr="000A6E1D">
        <w:rPr>
          <w:rFonts w:ascii="Times New Roman" w:eastAsia="Times New Roman" w:hAnsi="Times New Roman" w:cs="Times New Roman"/>
          <w:i/>
          <w:sz w:val="20"/>
          <w:szCs w:val="20"/>
        </w:rPr>
        <w:t>»;</w:t>
      </w:r>
    </w:p>
    <w:p w:rsidR="002F7353" w:rsidRPr="000A6E1D" w:rsidRDefault="006069DC" w:rsidP="000A6E1D">
      <w:pPr>
        <w:pStyle w:val="a3"/>
        <w:numPr>
          <w:ilvl w:val="0"/>
          <w:numId w:val="2"/>
        </w:numPr>
        <w:tabs>
          <w:tab w:val="left" w:pos="426"/>
        </w:tabs>
        <w:spacing w:after="0" w:line="240" w:lineRule="auto"/>
        <w:ind w:left="0" w:firstLine="284"/>
        <w:jc w:val="both"/>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w:t>
      </w:r>
      <w:r w:rsidR="002F7353" w:rsidRPr="000A6E1D">
        <w:rPr>
          <w:rFonts w:ascii="Times New Roman" w:eastAsia="Times New Roman" w:hAnsi="Times New Roman" w:cs="Times New Roman"/>
          <w:i/>
          <w:sz w:val="20"/>
          <w:szCs w:val="20"/>
        </w:rPr>
        <w:t xml:space="preserve">Хотелось бы увидеть реальные </w:t>
      </w:r>
      <w:proofErr w:type="spellStart"/>
      <w:r w:rsidR="002F7353" w:rsidRPr="000A6E1D">
        <w:rPr>
          <w:rFonts w:ascii="Times New Roman" w:eastAsia="Times New Roman" w:hAnsi="Times New Roman" w:cs="Times New Roman"/>
          <w:i/>
          <w:sz w:val="20"/>
          <w:szCs w:val="20"/>
        </w:rPr>
        <w:t>КИМы</w:t>
      </w:r>
      <w:proofErr w:type="spellEnd"/>
      <w:r w:rsidR="002F7353" w:rsidRPr="000A6E1D">
        <w:rPr>
          <w:rFonts w:ascii="Times New Roman" w:eastAsia="Times New Roman" w:hAnsi="Times New Roman" w:cs="Times New Roman"/>
          <w:i/>
          <w:sz w:val="20"/>
          <w:szCs w:val="20"/>
        </w:rPr>
        <w:t xml:space="preserve"> по диагностике читательской грамотности и навыков смыслового чтения</w:t>
      </w:r>
      <w:r w:rsidRPr="000A6E1D">
        <w:rPr>
          <w:rFonts w:ascii="Times New Roman" w:eastAsia="Times New Roman" w:hAnsi="Times New Roman" w:cs="Times New Roman"/>
          <w:i/>
          <w:sz w:val="20"/>
          <w:szCs w:val="20"/>
        </w:rPr>
        <w:t>»;</w:t>
      </w:r>
      <w:r w:rsidR="002F7353" w:rsidRPr="000A6E1D">
        <w:rPr>
          <w:rFonts w:ascii="Times New Roman" w:eastAsia="Times New Roman" w:hAnsi="Times New Roman" w:cs="Times New Roman"/>
          <w:i/>
          <w:sz w:val="20"/>
          <w:szCs w:val="20"/>
        </w:rPr>
        <w:t xml:space="preserve"> </w:t>
      </w:r>
    </w:p>
    <w:p w:rsidR="002F7353" w:rsidRPr="000A6E1D" w:rsidRDefault="006069DC" w:rsidP="000A6E1D">
      <w:pPr>
        <w:pStyle w:val="a3"/>
        <w:numPr>
          <w:ilvl w:val="0"/>
          <w:numId w:val="2"/>
        </w:numPr>
        <w:tabs>
          <w:tab w:val="left" w:pos="426"/>
        </w:tabs>
        <w:spacing w:after="0" w:line="240" w:lineRule="auto"/>
        <w:ind w:left="0" w:firstLine="284"/>
        <w:jc w:val="both"/>
        <w:rPr>
          <w:rFonts w:ascii="Times New Roman" w:eastAsia="Times New Roman" w:hAnsi="Times New Roman" w:cs="Times New Roman"/>
          <w:i/>
          <w:sz w:val="20"/>
          <w:szCs w:val="20"/>
        </w:rPr>
      </w:pPr>
      <w:r w:rsidRPr="000A6E1D">
        <w:rPr>
          <w:rFonts w:ascii="Times New Roman" w:eastAsia="Times New Roman" w:hAnsi="Times New Roman" w:cs="Times New Roman"/>
          <w:i/>
          <w:sz w:val="20"/>
          <w:szCs w:val="20"/>
        </w:rPr>
        <w:t>«</w:t>
      </w:r>
      <w:r w:rsidR="002F7353" w:rsidRPr="000A6E1D">
        <w:rPr>
          <w:rFonts w:ascii="Times New Roman" w:eastAsia="Times New Roman" w:hAnsi="Times New Roman" w:cs="Times New Roman"/>
          <w:i/>
          <w:sz w:val="20"/>
          <w:szCs w:val="20"/>
        </w:rPr>
        <w:t>Опыт работы школ по реализации социальных проектов</w:t>
      </w:r>
      <w:r w:rsidRPr="000A6E1D">
        <w:rPr>
          <w:rFonts w:ascii="Times New Roman" w:eastAsia="Times New Roman" w:hAnsi="Times New Roman" w:cs="Times New Roman"/>
          <w:i/>
          <w:sz w:val="20"/>
          <w:szCs w:val="20"/>
        </w:rPr>
        <w:t>»;</w:t>
      </w:r>
    </w:p>
    <w:p w:rsidR="002F7353" w:rsidRPr="000A6E1D" w:rsidRDefault="00155C6F" w:rsidP="000A6E1D">
      <w:pPr>
        <w:pStyle w:val="a3"/>
        <w:numPr>
          <w:ilvl w:val="0"/>
          <w:numId w:val="2"/>
        </w:numPr>
        <w:tabs>
          <w:tab w:val="left" w:pos="426"/>
        </w:tabs>
        <w:spacing w:after="55" w:line="240" w:lineRule="auto"/>
        <w:ind w:left="0" w:firstLine="284"/>
        <w:jc w:val="both"/>
        <w:rPr>
          <w:i/>
          <w:szCs w:val="28"/>
        </w:rPr>
      </w:pPr>
      <w:r>
        <w:rPr>
          <w:rFonts w:ascii="Times New Roman" w:eastAsia="Times New Roman" w:hAnsi="Times New Roman" w:cs="Times New Roman"/>
          <w:i/>
          <w:sz w:val="20"/>
          <w:szCs w:val="20"/>
        </w:rPr>
        <w:t>«</w:t>
      </w:r>
      <w:proofErr w:type="spellStart"/>
      <w:r w:rsidR="002F7353" w:rsidRPr="000A6E1D">
        <w:rPr>
          <w:rFonts w:ascii="Times New Roman" w:eastAsia="Times New Roman" w:hAnsi="Times New Roman" w:cs="Times New Roman"/>
          <w:i/>
          <w:sz w:val="20"/>
          <w:szCs w:val="20"/>
        </w:rPr>
        <w:t>Компетентност</w:t>
      </w:r>
      <w:r>
        <w:rPr>
          <w:rFonts w:ascii="Times New Roman" w:eastAsia="Times New Roman" w:hAnsi="Times New Roman" w:cs="Times New Roman"/>
          <w:i/>
          <w:sz w:val="20"/>
          <w:szCs w:val="20"/>
        </w:rPr>
        <w:t>ная</w:t>
      </w:r>
      <w:proofErr w:type="spellEnd"/>
      <w:r>
        <w:rPr>
          <w:rFonts w:ascii="Times New Roman" w:eastAsia="Times New Roman" w:hAnsi="Times New Roman" w:cs="Times New Roman"/>
          <w:i/>
          <w:sz w:val="20"/>
          <w:szCs w:val="20"/>
        </w:rPr>
        <w:t xml:space="preserve"> модель современного учителя</w:t>
      </w:r>
      <w:r w:rsidR="002F7353" w:rsidRPr="000A6E1D">
        <w:rPr>
          <w:rFonts w:ascii="Times New Roman" w:eastAsia="Times New Roman" w:hAnsi="Times New Roman" w:cs="Times New Roman"/>
          <w:i/>
          <w:sz w:val="20"/>
          <w:szCs w:val="20"/>
        </w:rPr>
        <w:t>. Теории предостаточно, но хотелось бы увидеть на практике</w:t>
      </w:r>
      <w:r w:rsidR="000A6E1D" w:rsidRPr="000A6E1D">
        <w:rPr>
          <w:rFonts w:ascii="Times New Roman" w:eastAsia="Times New Roman" w:hAnsi="Times New Roman" w:cs="Times New Roman"/>
          <w:i/>
          <w:sz w:val="20"/>
          <w:szCs w:val="20"/>
        </w:rPr>
        <w:t>»</w:t>
      </w:r>
      <w:r w:rsidR="002F7353" w:rsidRPr="000A6E1D">
        <w:rPr>
          <w:rFonts w:ascii="Times New Roman" w:eastAsia="Times New Roman" w:hAnsi="Times New Roman" w:cs="Times New Roman"/>
          <w:i/>
          <w:sz w:val="20"/>
          <w:szCs w:val="20"/>
        </w:rPr>
        <w:t xml:space="preserve">. </w:t>
      </w:r>
    </w:p>
    <w:p w:rsidR="000A6E1D" w:rsidRPr="000A6E1D" w:rsidRDefault="000A6E1D" w:rsidP="00E24475">
      <w:pPr>
        <w:pStyle w:val="Default"/>
        <w:spacing w:after="55"/>
        <w:ind w:firstLine="720"/>
        <w:jc w:val="both"/>
        <w:rPr>
          <w:szCs w:val="28"/>
        </w:rPr>
      </w:pPr>
    </w:p>
    <w:p w:rsidR="000A6E1D" w:rsidRPr="00155C6F" w:rsidRDefault="00FE0691" w:rsidP="000A6E1D">
      <w:pPr>
        <w:spacing w:after="0"/>
        <w:ind w:firstLine="851"/>
        <w:jc w:val="both"/>
        <w:rPr>
          <w:rFonts w:ascii="Times New Roman" w:hAnsi="Times New Roman" w:cs="Times New Roman"/>
          <w:sz w:val="24"/>
          <w:szCs w:val="24"/>
        </w:rPr>
      </w:pPr>
      <w:r w:rsidRPr="00155C6F">
        <w:rPr>
          <w:rFonts w:ascii="Times New Roman" w:hAnsi="Times New Roman" w:cs="Times New Roman"/>
          <w:sz w:val="24"/>
          <w:szCs w:val="24"/>
        </w:rPr>
        <w:t xml:space="preserve">Таким образом, прошедший в 2017-2018 учебном году </w:t>
      </w:r>
      <w:r w:rsidR="000A6E1D" w:rsidRPr="00155C6F">
        <w:rPr>
          <w:rFonts w:ascii="Times New Roman" w:hAnsi="Times New Roman" w:cs="Times New Roman"/>
          <w:sz w:val="24"/>
          <w:szCs w:val="24"/>
        </w:rPr>
        <w:t xml:space="preserve">педагогический марафон </w:t>
      </w:r>
      <w:r w:rsidRPr="00155C6F">
        <w:rPr>
          <w:rFonts w:ascii="Times New Roman" w:hAnsi="Times New Roman" w:cs="Times New Roman"/>
          <w:sz w:val="24"/>
          <w:szCs w:val="24"/>
        </w:rPr>
        <w:t>оценивается педагогами области как приемлемая для будущего использования форма диссеминации педагогического опыта.</w:t>
      </w:r>
      <w:r w:rsidR="000A6E1D" w:rsidRPr="00155C6F">
        <w:rPr>
          <w:rFonts w:ascii="Times New Roman" w:hAnsi="Times New Roman" w:cs="Times New Roman"/>
          <w:sz w:val="24"/>
          <w:szCs w:val="24"/>
        </w:rPr>
        <w:t xml:space="preserve"> Марафон позволил освоить новую форму диссеминации инновационного педагогического опыта, показал, что формат ВКС позволяет обеспечить презентационную площадку для большого количества школ и педагогов. </w:t>
      </w:r>
    </w:p>
    <w:p w:rsidR="00E24475" w:rsidRPr="00E24475" w:rsidRDefault="00E24475" w:rsidP="00E24475">
      <w:pPr>
        <w:pStyle w:val="Default"/>
        <w:spacing w:after="55"/>
        <w:ind w:firstLine="720"/>
        <w:jc w:val="both"/>
        <w:rPr>
          <w:szCs w:val="28"/>
        </w:rPr>
      </w:pPr>
      <w:r w:rsidRPr="00E24475">
        <w:rPr>
          <w:szCs w:val="28"/>
        </w:rPr>
        <w:t xml:space="preserve">До перехода на ФГОС среднего общего образования в штатном режиме остаётся ещё два года. За это время есть возможность проанализировать опыт пилотных общеобразовательных организаций, тиражировать лучшие образовательные практики, направленные на совершенствование профильного обучения и удовлетворение образовательных потребностей </w:t>
      </w:r>
      <w:r w:rsidR="000A6E1D">
        <w:rPr>
          <w:szCs w:val="28"/>
        </w:rPr>
        <w:t>обучающихся</w:t>
      </w:r>
      <w:r w:rsidRPr="00E24475">
        <w:rPr>
          <w:szCs w:val="28"/>
        </w:rPr>
        <w:t>.</w:t>
      </w:r>
    </w:p>
    <w:p w:rsidR="00E34CC5" w:rsidRDefault="00E34CC5">
      <w:pPr>
        <w:rPr>
          <w:sz w:val="20"/>
          <w:szCs w:val="20"/>
        </w:rPr>
      </w:pPr>
    </w:p>
    <w:p w:rsidR="000A3384" w:rsidRPr="000A3384" w:rsidRDefault="000A3384">
      <w:pPr>
        <w:rPr>
          <w:sz w:val="18"/>
          <w:szCs w:val="20"/>
        </w:rPr>
      </w:pPr>
    </w:p>
    <w:sectPr w:rsidR="000A3384" w:rsidRPr="000A3384" w:rsidSect="00C87987">
      <w:pgSz w:w="11906" w:h="16838"/>
      <w:pgMar w:top="851"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7E69"/>
    <w:multiLevelType w:val="hybridMultilevel"/>
    <w:tmpl w:val="0CCEB80C"/>
    <w:lvl w:ilvl="0" w:tplc="513CF1F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8B5E9E"/>
    <w:multiLevelType w:val="hybridMultilevel"/>
    <w:tmpl w:val="ED7C3B86"/>
    <w:lvl w:ilvl="0" w:tplc="EE82925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2612C5"/>
    <w:multiLevelType w:val="multilevel"/>
    <w:tmpl w:val="7ED2A454"/>
    <w:lvl w:ilvl="0">
      <w:start w:val="2"/>
      <w:numFmt w:val="decimal"/>
      <w:lvlText w:val="%1."/>
      <w:lvlJc w:val="left"/>
      <w:pPr>
        <w:ind w:left="360" w:hanging="360"/>
      </w:pPr>
      <w:rPr>
        <w:rFonts w:ascii="Times New Roman" w:hAnsi="Times New Roman" w:cs="Times New Roman" w:hint="default"/>
        <w:b/>
        <w:sz w:val="22"/>
      </w:rPr>
    </w:lvl>
    <w:lvl w:ilvl="1">
      <w:start w:val="1"/>
      <w:numFmt w:val="decimal"/>
      <w:lvlText w:val="%1.%2."/>
      <w:lvlJc w:val="left"/>
      <w:pPr>
        <w:ind w:left="360" w:hanging="360"/>
      </w:pPr>
      <w:rPr>
        <w:rFonts w:ascii="Times New Roman" w:hAnsi="Times New Roman" w:cs="Times New Roman" w:hint="default"/>
        <w:b w:val="0"/>
        <w:sz w:val="22"/>
      </w:rPr>
    </w:lvl>
    <w:lvl w:ilvl="2">
      <w:start w:val="1"/>
      <w:numFmt w:val="decimal"/>
      <w:lvlText w:val="%1.%2.%3."/>
      <w:lvlJc w:val="left"/>
      <w:pPr>
        <w:ind w:left="720" w:hanging="720"/>
      </w:pPr>
      <w:rPr>
        <w:rFonts w:ascii="Times New Roman" w:hAnsi="Times New Roman" w:cs="Times New Roman" w:hint="default"/>
        <w:b w:val="0"/>
        <w:sz w:val="22"/>
      </w:rPr>
    </w:lvl>
    <w:lvl w:ilvl="3">
      <w:start w:val="1"/>
      <w:numFmt w:val="decimal"/>
      <w:lvlText w:val="%1.%2.%3.%4."/>
      <w:lvlJc w:val="left"/>
      <w:pPr>
        <w:ind w:left="720" w:hanging="720"/>
      </w:pPr>
      <w:rPr>
        <w:rFonts w:asciiTheme="minorHAnsi" w:hAnsiTheme="minorHAnsi" w:cstheme="minorBidi" w:hint="default"/>
        <w:b/>
        <w:sz w:val="22"/>
      </w:rPr>
    </w:lvl>
    <w:lvl w:ilvl="4">
      <w:start w:val="1"/>
      <w:numFmt w:val="decimal"/>
      <w:lvlText w:val="%1.%2.%3.%4.%5."/>
      <w:lvlJc w:val="left"/>
      <w:pPr>
        <w:ind w:left="1080" w:hanging="1080"/>
      </w:pPr>
      <w:rPr>
        <w:rFonts w:asciiTheme="minorHAnsi" w:hAnsiTheme="minorHAnsi" w:cstheme="minorBidi" w:hint="default"/>
        <w:b/>
        <w:sz w:val="22"/>
      </w:rPr>
    </w:lvl>
    <w:lvl w:ilvl="5">
      <w:start w:val="1"/>
      <w:numFmt w:val="decimal"/>
      <w:lvlText w:val="%1.%2.%3.%4.%5.%6."/>
      <w:lvlJc w:val="left"/>
      <w:pPr>
        <w:ind w:left="1080" w:hanging="1080"/>
      </w:pPr>
      <w:rPr>
        <w:rFonts w:asciiTheme="minorHAnsi" w:hAnsiTheme="minorHAnsi" w:cstheme="minorBidi" w:hint="default"/>
        <w:b/>
        <w:sz w:val="22"/>
      </w:rPr>
    </w:lvl>
    <w:lvl w:ilvl="6">
      <w:start w:val="1"/>
      <w:numFmt w:val="decimal"/>
      <w:lvlText w:val="%1.%2.%3.%4.%5.%6.%7."/>
      <w:lvlJc w:val="left"/>
      <w:pPr>
        <w:ind w:left="1440" w:hanging="1440"/>
      </w:pPr>
      <w:rPr>
        <w:rFonts w:asciiTheme="minorHAnsi" w:hAnsiTheme="minorHAnsi" w:cstheme="minorBidi" w:hint="default"/>
        <w:b/>
        <w:sz w:val="22"/>
      </w:rPr>
    </w:lvl>
    <w:lvl w:ilvl="7">
      <w:start w:val="1"/>
      <w:numFmt w:val="decimal"/>
      <w:lvlText w:val="%1.%2.%3.%4.%5.%6.%7.%8."/>
      <w:lvlJc w:val="left"/>
      <w:pPr>
        <w:ind w:left="1440" w:hanging="1440"/>
      </w:pPr>
      <w:rPr>
        <w:rFonts w:asciiTheme="minorHAnsi" w:hAnsiTheme="minorHAnsi" w:cstheme="minorBidi" w:hint="default"/>
        <w:b/>
        <w:sz w:val="22"/>
      </w:rPr>
    </w:lvl>
    <w:lvl w:ilvl="8">
      <w:start w:val="1"/>
      <w:numFmt w:val="decimal"/>
      <w:lvlText w:val="%1.%2.%3.%4.%5.%6.%7.%8.%9."/>
      <w:lvlJc w:val="left"/>
      <w:pPr>
        <w:ind w:left="1800" w:hanging="1800"/>
      </w:pPr>
      <w:rPr>
        <w:rFonts w:asciiTheme="minorHAnsi" w:hAnsiTheme="minorHAnsi" w:cstheme="minorBidi" w:hint="default"/>
        <w:b/>
        <w:sz w:val="22"/>
      </w:rPr>
    </w:lvl>
  </w:abstractNum>
  <w:abstractNum w:abstractNumId="3">
    <w:nsid w:val="289B7E7A"/>
    <w:multiLevelType w:val="hybridMultilevel"/>
    <w:tmpl w:val="B3069FD8"/>
    <w:lvl w:ilvl="0" w:tplc="AAC844E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4E54FD"/>
    <w:multiLevelType w:val="hybridMultilevel"/>
    <w:tmpl w:val="908CDE3E"/>
    <w:lvl w:ilvl="0" w:tplc="A3DCDF98">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D35F7F"/>
    <w:multiLevelType w:val="hybridMultilevel"/>
    <w:tmpl w:val="FBAA6708"/>
    <w:lvl w:ilvl="0" w:tplc="28B4DCA2">
      <w:start w:val="1"/>
      <w:numFmt w:val="bullet"/>
      <w:lvlText w:val=""/>
      <w:lvlJc w:val="left"/>
      <w:pPr>
        <w:ind w:left="1434" w:hanging="360"/>
      </w:pPr>
      <w:rPr>
        <w:rFonts w:ascii="Symbol" w:hAnsi="Symbol" w:hint="default"/>
        <w:sz w:val="24"/>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nsid w:val="48FD43F2"/>
    <w:multiLevelType w:val="hybridMultilevel"/>
    <w:tmpl w:val="A1A01190"/>
    <w:lvl w:ilvl="0" w:tplc="7F707A0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A8238F"/>
    <w:multiLevelType w:val="hybridMultilevel"/>
    <w:tmpl w:val="A3488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696C4A"/>
    <w:multiLevelType w:val="hybridMultilevel"/>
    <w:tmpl w:val="DC30C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6"/>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C5"/>
    <w:rsid w:val="00027E77"/>
    <w:rsid w:val="0003001E"/>
    <w:rsid w:val="000A3384"/>
    <w:rsid w:val="000A6E1D"/>
    <w:rsid w:val="00115F30"/>
    <w:rsid w:val="00134DA6"/>
    <w:rsid w:val="00155C6F"/>
    <w:rsid w:val="001A5107"/>
    <w:rsid w:val="001D3067"/>
    <w:rsid w:val="001D5197"/>
    <w:rsid w:val="00275F28"/>
    <w:rsid w:val="00291AC2"/>
    <w:rsid w:val="0029398B"/>
    <w:rsid w:val="002F7353"/>
    <w:rsid w:val="00393532"/>
    <w:rsid w:val="003B5500"/>
    <w:rsid w:val="0043665F"/>
    <w:rsid w:val="00444837"/>
    <w:rsid w:val="0046276E"/>
    <w:rsid w:val="00496082"/>
    <w:rsid w:val="004A0DBD"/>
    <w:rsid w:val="004B3110"/>
    <w:rsid w:val="004D0744"/>
    <w:rsid w:val="0058472B"/>
    <w:rsid w:val="005A689F"/>
    <w:rsid w:val="006003AE"/>
    <w:rsid w:val="00604471"/>
    <w:rsid w:val="006069DC"/>
    <w:rsid w:val="006A2007"/>
    <w:rsid w:val="006D1C56"/>
    <w:rsid w:val="007118AD"/>
    <w:rsid w:val="00754472"/>
    <w:rsid w:val="00824F61"/>
    <w:rsid w:val="0082622D"/>
    <w:rsid w:val="00826CF2"/>
    <w:rsid w:val="00874B07"/>
    <w:rsid w:val="008B1C84"/>
    <w:rsid w:val="008F1494"/>
    <w:rsid w:val="009A06D0"/>
    <w:rsid w:val="009D3624"/>
    <w:rsid w:val="009F71EA"/>
    <w:rsid w:val="00A16528"/>
    <w:rsid w:val="00A3349C"/>
    <w:rsid w:val="00A52E29"/>
    <w:rsid w:val="00B151F2"/>
    <w:rsid w:val="00B24525"/>
    <w:rsid w:val="00B24B51"/>
    <w:rsid w:val="00B534F4"/>
    <w:rsid w:val="00C20785"/>
    <w:rsid w:val="00C440EE"/>
    <w:rsid w:val="00C87987"/>
    <w:rsid w:val="00D715FF"/>
    <w:rsid w:val="00E24475"/>
    <w:rsid w:val="00E2475D"/>
    <w:rsid w:val="00E34CC5"/>
    <w:rsid w:val="00E82CCD"/>
    <w:rsid w:val="00EF1D7B"/>
    <w:rsid w:val="00F04D01"/>
    <w:rsid w:val="00F655BF"/>
    <w:rsid w:val="00FE0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40EE"/>
    <w:pPr>
      <w:ind w:left="720"/>
      <w:contextualSpacing/>
    </w:pPr>
  </w:style>
  <w:style w:type="paragraph" w:styleId="a4">
    <w:name w:val="No Spacing"/>
    <w:link w:val="a5"/>
    <w:uiPriority w:val="1"/>
    <w:qFormat/>
    <w:rsid w:val="0082622D"/>
    <w:pPr>
      <w:spacing w:after="0" w:line="240" w:lineRule="auto"/>
    </w:pPr>
    <w:rPr>
      <w:rFonts w:ascii="Calibri" w:eastAsia="Calibri" w:hAnsi="Calibri" w:cs="Times New Roman"/>
      <w:lang w:eastAsia="en-US"/>
    </w:rPr>
  </w:style>
  <w:style w:type="character" w:styleId="a6">
    <w:name w:val="Hyperlink"/>
    <w:basedOn w:val="a0"/>
    <w:uiPriority w:val="99"/>
    <w:unhideWhenUsed/>
    <w:rsid w:val="0082622D"/>
    <w:rPr>
      <w:color w:val="0000FF"/>
      <w:u w:val="single"/>
    </w:rPr>
  </w:style>
  <w:style w:type="character" w:customStyle="1" w:styleId="a5">
    <w:name w:val="Без интервала Знак"/>
    <w:link w:val="a4"/>
    <w:uiPriority w:val="1"/>
    <w:rsid w:val="0082622D"/>
    <w:rPr>
      <w:rFonts w:ascii="Calibri" w:eastAsia="Calibri" w:hAnsi="Calibri" w:cs="Times New Roman"/>
      <w:lang w:eastAsia="en-US"/>
    </w:rPr>
  </w:style>
  <w:style w:type="table" w:styleId="a7">
    <w:name w:val="Table Grid"/>
    <w:basedOn w:val="a1"/>
    <w:rsid w:val="0082622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2447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qFormat/>
    <w:rsid w:val="009F71EA"/>
    <w:rPr>
      <w:b/>
      <w:bCs/>
    </w:rPr>
  </w:style>
  <w:style w:type="paragraph" w:styleId="a9">
    <w:name w:val="Balloon Text"/>
    <w:basedOn w:val="a"/>
    <w:link w:val="aa"/>
    <w:uiPriority w:val="99"/>
    <w:semiHidden/>
    <w:unhideWhenUsed/>
    <w:rsid w:val="005847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472B"/>
    <w:rPr>
      <w:rFonts w:ascii="Tahoma" w:hAnsi="Tahoma" w:cs="Tahoma"/>
      <w:sz w:val="16"/>
      <w:szCs w:val="16"/>
    </w:rPr>
  </w:style>
  <w:style w:type="paragraph" w:styleId="ab">
    <w:name w:val="Normal (Web)"/>
    <w:basedOn w:val="a"/>
    <w:uiPriority w:val="99"/>
    <w:semiHidden/>
    <w:unhideWhenUsed/>
    <w:rsid w:val="00293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754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40EE"/>
    <w:pPr>
      <w:ind w:left="720"/>
      <w:contextualSpacing/>
    </w:pPr>
  </w:style>
  <w:style w:type="paragraph" w:styleId="a4">
    <w:name w:val="No Spacing"/>
    <w:link w:val="a5"/>
    <w:uiPriority w:val="1"/>
    <w:qFormat/>
    <w:rsid w:val="0082622D"/>
    <w:pPr>
      <w:spacing w:after="0" w:line="240" w:lineRule="auto"/>
    </w:pPr>
    <w:rPr>
      <w:rFonts w:ascii="Calibri" w:eastAsia="Calibri" w:hAnsi="Calibri" w:cs="Times New Roman"/>
      <w:lang w:eastAsia="en-US"/>
    </w:rPr>
  </w:style>
  <w:style w:type="character" w:styleId="a6">
    <w:name w:val="Hyperlink"/>
    <w:basedOn w:val="a0"/>
    <w:uiPriority w:val="99"/>
    <w:unhideWhenUsed/>
    <w:rsid w:val="0082622D"/>
    <w:rPr>
      <w:color w:val="0000FF"/>
      <w:u w:val="single"/>
    </w:rPr>
  </w:style>
  <w:style w:type="character" w:customStyle="1" w:styleId="a5">
    <w:name w:val="Без интервала Знак"/>
    <w:link w:val="a4"/>
    <w:uiPriority w:val="1"/>
    <w:rsid w:val="0082622D"/>
    <w:rPr>
      <w:rFonts w:ascii="Calibri" w:eastAsia="Calibri" w:hAnsi="Calibri" w:cs="Times New Roman"/>
      <w:lang w:eastAsia="en-US"/>
    </w:rPr>
  </w:style>
  <w:style w:type="table" w:styleId="a7">
    <w:name w:val="Table Grid"/>
    <w:basedOn w:val="a1"/>
    <w:rsid w:val="0082622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2447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qFormat/>
    <w:rsid w:val="009F71EA"/>
    <w:rPr>
      <w:b/>
      <w:bCs/>
    </w:rPr>
  </w:style>
  <w:style w:type="paragraph" w:styleId="a9">
    <w:name w:val="Balloon Text"/>
    <w:basedOn w:val="a"/>
    <w:link w:val="aa"/>
    <w:uiPriority w:val="99"/>
    <w:semiHidden/>
    <w:unhideWhenUsed/>
    <w:rsid w:val="005847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472B"/>
    <w:rPr>
      <w:rFonts w:ascii="Tahoma" w:hAnsi="Tahoma" w:cs="Tahoma"/>
      <w:sz w:val="16"/>
      <w:szCs w:val="16"/>
    </w:rPr>
  </w:style>
  <w:style w:type="paragraph" w:styleId="ab">
    <w:name w:val="Normal (Web)"/>
    <w:basedOn w:val="a"/>
    <w:uiPriority w:val="99"/>
    <w:semiHidden/>
    <w:unhideWhenUsed/>
    <w:rsid w:val="00293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75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30062">
      <w:bodyDiv w:val="1"/>
      <w:marLeft w:val="0"/>
      <w:marRight w:val="0"/>
      <w:marTop w:val="0"/>
      <w:marBottom w:val="0"/>
      <w:divBdr>
        <w:top w:val="none" w:sz="0" w:space="0" w:color="auto"/>
        <w:left w:val="none" w:sz="0" w:space="0" w:color="auto"/>
        <w:bottom w:val="none" w:sz="0" w:space="0" w:color="auto"/>
        <w:right w:val="none" w:sz="0" w:space="0" w:color="auto"/>
      </w:divBdr>
      <w:divsChild>
        <w:div w:id="2002736174">
          <w:marLeft w:val="0"/>
          <w:marRight w:val="0"/>
          <w:marTop w:val="0"/>
          <w:marBottom w:val="0"/>
          <w:divBdr>
            <w:top w:val="none" w:sz="0" w:space="0" w:color="auto"/>
            <w:left w:val="none" w:sz="0" w:space="0" w:color="auto"/>
            <w:bottom w:val="none" w:sz="0" w:space="0" w:color="auto"/>
            <w:right w:val="none" w:sz="0" w:space="0" w:color="auto"/>
          </w:divBdr>
          <w:divsChild>
            <w:div w:id="1131245806">
              <w:marLeft w:val="0"/>
              <w:marRight w:val="0"/>
              <w:marTop w:val="0"/>
              <w:marBottom w:val="0"/>
              <w:divBdr>
                <w:top w:val="none" w:sz="0" w:space="0" w:color="auto"/>
                <w:left w:val="none" w:sz="0" w:space="0" w:color="auto"/>
                <w:bottom w:val="none" w:sz="0" w:space="0" w:color="auto"/>
                <w:right w:val="none" w:sz="0" w:space="0" w:color="auto"/>
              </w:divBdr>
              <w:divsChild>
                <w:div w:id="1245726182">
                  <w:marLeft w:val="0"/>
                  <w:marRight w:val="0"/>
                  <w:marTop w:val="0"/>
                  <w:marBottom w:val="0"/>
                  <w:divBdr>
                    <w:top w:val="none" w:sz="0" w:space="0" w:color="auto"/>
                    <w:left w:val="none" w:sz="0" w:space="0" w:color="auto"/>
                    <w:bottom w:val="none" w:sz="0" w:space="0" w:color="auto"/>
                    <w:right w:val="none" w:sz="0" w:space="0" w:color="auto"/>
                  </w:divBdr>
                </w:div>
                <w:div w:id="599220448">
                  <w:marLeft w:val="0"/>
                  <w:marRight w:val="0"/>
                  <w:marTop w:val="0"/>
                  <w:marBottom w:val="0"/>
                  <w:divBdr>
                    <w:top w:val="none" w:sz="0" w:space="0" w:color="auto"/>
                    <w:left w:val="none" w:sz="0" w:space="0" w:color="auto"/>
                    <w:bottom w:val="none" w:sz="0" w:space="0" w:color="auto"/>
                    <w:right w:val="none" w:sz="0" w:space="0" w:color="auto"/>
                  </w:divBdr>
                </w:div>
                <w:div w:id="604115670">
                  <w:marLeft w:val="0"/>
                  <w:marRight w:val="0"/>
                  <w:marTop w:val="0"/>
                  <w:marBottom w:val="0"/>
                  <w:divBdr>
                    <w:top w:val="none" w:sz="0" w:space="0" w:color="auto"/>
                    <w:left w:val="none" w:sz="0" w:space="0" w:color="auto"/>
                    <w:bottom w:val="none" w:sz="0" w:space="0" w:color="auto"/>
                    <w:right w:val="none" w:sz="0" w:space="0" w:color="auto"/>
                  </w:divBdr>
                </w:div>
                <w:div w:id="511726152">
                  <w:marLeft w:val="0"/>
                  <w:marRight w:val="0"/>
                  <w:marTop w:val="0"/>
                  <w:marBottom w:val="0"/>
                  <w:divBdr>
                    <w:top w:val="none" w:sz="0" w:space="0" w:color="auto"/>
                    <w:left w:val="none" w:sz="0" w:space="0" w:color="auto"/>
                    <w:bottom w:val="none" w:sz="0" w:space="0" w:color="auto"/>
                    <w:right w:val="none" w:sz="0" w:space="0" w:color="auto"/>
                  </w:divBdr>
                </w:div>
                <w:div w:id="1043091618">
                  <w:marLeft w:val="0"/>
                  <w:marRight w:val="0"/>
                  <w:marTop w:val="0"/>
                  <w:marBottom w:val="0"/>
                  <w:divBdr>
                    <w:top w:val="none" w:sz="0" w:space="0" w:color="auto"/>
                    <w:left w:val="none" w:sz="0" w:space="0" w:color="auto"/>
                    <w:bottom w:val="none" w:sz="0" w:space="0" w:color="auto"/>
                    <w:right w:val="none" w:sz="0" w:space="0" w:color="auto"/>
                  </w:divBdr>
                </w:div>
                <w:div w:id="132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5785">
      <w:bodyDiv w:val="1"/>
      <w:marLeft w:val="0"/>
      <w:marRight w:val="0"/>
      <w:marTop w:val="0"/>
      <w:marBottom w:val="0"/>
      <w:divBdr>
        <w:top w:val="none" w:sz="0" w:space="0" w:color="auto"/>
        <w:left w:val="none" w:sz="0" w:space="0" w:color="auto"/>
        <w:bottom w:val="none" w:sz="0" w:space="0" w:color="auto"/>
        <w:right w:val="none" w:sz="0" w:space="0" w:color="auto"/>
      </w:divBdr>
      <w:divsChild>
        <w:div w:id="1960379609">
          <w:marLeft w:val="0"/>
          <w:marRight w:val="0"/>
          <w:marTop w:val="0"/>
          <w:marBottom w:val="0"/>
          <w:divBdr>
            <w:top w:val="none" w:sz="0" w:space="0" w:color="auto"/>
            <w:left w:val="none" w:sz="0" w:space="0" w:color="auto"/>
            <w:bottom w:val="none" w:sz="0" w:space="0" w:color="auto"/>
            <w:right w:val="none" w:sz="0" w:space="0" w:color="auto"/>
          </w:divBdr>
        </w:div>
        <w:div w:id="115486124">
          <w:marLeft w:val="0"/>
          <w:marRight w:val="0"/>
          <w:marTop w:val="0"/>
          <w:marBottom w:val="0"/>
          <w:divBdr>
            <w:top w:val="none" w:sz="0" w:space="0" w:color="auto"/>
            <w:left w:val="none" w:sz="0" w:space="0" w:color="auto"/>
            <w:bottom w:val="none" w:sz="0" w:space="0" w:color="auto"/>
            <w:right w:val="none" w:sz="0" w:space="0" w:color="auto"/>
          </w:divBdr>
        </w:div>
        <w:div w:id="938221731">
          <w:marLeft w:val="0"/>
          <w:marRight w:val="0"/>
          <w:marTop w:val="0"/>
          <w:marBottom w:val="0"/>
          <w:divBdr>
            <w:top w:val="none" w:sz="0" w:space="0" w:color="auto"/>
            <w:left w:val="none" w:sz="0" w:space="0" w:color="auto"/>
            <w:bottom w:val="none" w:sz="0" w:space="0" w:color="auto"/>
            <w:right w:val="none" w:sz="0" w:space="0" w:color="auto"/>
          </w:divBdr>
        </w:div>
        <w:div w:id="376854444">
          <w:marLeft w:val="0"/>
          <w:marRight w:val="0"/>
          <w:marTop w:val="0"/>
          <w:marBottom w:val="0"/>
          <w:divBdr>
            <w:top w:val="none" w:sz="0" w:space="0" w:color="auto"/>
            <w:left w:val="none" w:sz="0" w:space="0" w:color="auto"/>
            <w:bottom w:val="none" w:sz="0" w:space="0" w:color="auto"/>
            <w:right w:val="none" w:sz="0" w:space="0" w:color="auto"/>
          </w:divBdr>
        </w:div>
        <w:div w:id="2083330006">
          <w:marLeft w:val="0"/>
          <w:marRight w:val="0"/>
          <w:marTop w:val="0"/>
          <w:marBottom w:val="0"/>
          <w:divBdr>
            <w:top w:val="none" w:sz="0" w:space="0" w:color="auto"/>
            <w:left w:val="none" w:sz="0" w:space="0" w:color="auto"/>
            <w:bottom w:val="none" w:sz="0" w:space="0" w:color="auto"/>
            <w:right w:val="none" w:sz="0" w:space="0" w:color="auto"/>
          </w:divBdr>
        </w:div>
        <w:div w:id="56898441">
          <w:marLeft w:val="0"/>
          <w:marRight w:val="0"/>
          <w:marTop w:val="0"/>
          <w:marBottom w:val="0"/>
          <w:divBdr>
            <w:top w:val="none" w:sz="0" w:space="0" w:color="auto"/>
            <w:left w:val="none" w:sz="0" w:space="0" w:color="auto"/>
            <w:bottom w:val="none" w:sz="0" w:space="0" w:color="auto"/>
            <w:right w:val="none" w:sz="0" w:space="0" w:color="auto"/>
          </w:divBdr>
        </w:div>
        <w:div w:id="751514698">
          <w:marLeft w:val="0"/>
          <w:marRight w:val="0"/>
          <w:marTop w:val="0"/>
          <w:marBottom w:val="0"/>
          <w:divBdr>
            <w:top w:val="none" w:sz="0" w:space="0" w:color="auto"/>
            <w:left w:val="none" w:sz="0" w:space="0" w:color="auto"/>
            <w:bottom w:val="none" w:sz="0" w:space="0" w:color="auto"/>
            <w:right w:val="none" w:sz="0" w:space="0" w:color="auto"/>
          </w:divBdr>
        </w:div>
        <w:div w:id="466898977">
          <w:marLeft w:val="0"/>
          <w:marRight w:val="0"/>
          <w:marTop w:val="0"/>
          <w:marBottom w:val="0"/>
          <w:divBdr>
            <w:top w:val="none" w:sz="0" w:space="0" w:color="auto"/>
            <w:left w:val="none" w:sz="0" w:space="0" w:color="auto"/>
            <w:bottom w:val="none" w:sz="0" w:space="0" w:color="auto"/>
            <w:right w:val="none" w:sz="0" w:space="0" w:color="auto"/>
          </w:divBdr>
        </w:div>
        <w:div w:id="872235247">
          <w:marLeft w:val="0"/>
          <w:marRight w:val="0"/>
          <w:marTop w:val="0"/>
          <w:marBottom w:val="0"/>
          <w:divBdr>
            <w:top w:val="none" w:sz="0" w:space="0" w:color="auto"/>
            <w:left w:val="none" w:sz="0" w:space="0" w:color="auto"/>
            <w:bottom w:val="none" w:sz="0" w:space="0" w:color="auto"/>
            <w:right w:val="none" w:sz="0" w:space="0" w:color="auto"/>
          </w:divBdr>
        </w:div>
        <w:div w:id="579758612">
          <w:marLeft w:val="0"/>
          <w:marRight w:val="0"/>
          <w:marTop w:val="0"/>
          <w:marBottom w:val="0"/>
          <w:divBdr>
            <w:top w:val="none" w:sz="0" w:space="0" w:color="auto"/>
            <w:left w:val="none" w:sz="0" w:space="0" w:color="auto"/>
            <w:bottom w:val="none" w:sz="0" w:space="0" w:color="auto"/>
            <w:right w:val="none" w:sz="0" w:space="0" w:color="auto"/>
          </w:divBdr>
        </w:div>
        <w:div w:id="663778893">
          <w:marLeft w:val="0"/>
          <w:marRight w:val="0"/>
          <w:marTop w:val="0"/>
          <w:marBottom w:val="0"/>
          <w:divBdr>
            <w:top w:val="none" w:sz="0" w:space="0" w:color="auto"/>
            <w:left w:val="none" w:sz="0" w:space="0" w:color="auto"/>
            <w:bottom w:val="none" w:sz="0" w:space="0" w:color="auto"/>
            <w:right w:val="none" w:sz="0" w:space="0" w:color="auto"/>
          </w:divBdr>
        </w:div>
        <w:div w:id="350256761">
          <w:marLeft w:val="0"/>
          <w:marRight w:val="0"/>
          <w:marTop w:val="0"/>
          <w:marBottom w:val="0"/>
          <w:divBdr>
            <w:top w:val="none" w:sz="0" w:space="0" w:color="auto"/>
            <w:left w:val="none" w:sz="0" w:space="0" w:color="auto"/>
            <w:bottom w:val="none" w:sz="0" w:space="0" w:color="auto"/>
            <w:right w:val="none" w:sz="0" w:space="0" w:color="auto"/>
          </w:divBdr>
        </w:div>
        <w:div w:id="167982257">
          <w:marLeft w:val="0"/>
          <w:marRight w:val="0"/>
          <w:marTop w:val="0"/>
          <w:marBottom w:val="0"/>
          <w:divBdr>
            <w:top w:val="none" w:sz="0" w:space="0" w:color="auto"/>
            <w:left w:val="none" w:sz="0" w:space="0" w:color="auto"/>
            <w:bottom w:val="none" w:sz="0" w:space="0" w:color="auto"/>
            <w:right w:val="none" w:sz="0" w:space="0" w:color="auto"/>
          </w:divBdr>
        </w:div>
        <w:div w:id="2124030059">
          <w:marLeft w:val="0"/>
          <w:marRight w:val="0"/>
          <w:marTop w:val="0"/>
          <w:marBottom w:val="0"/>
          <w:divBdr>
            <w:top w:val="none" w:sz="0" w:space="0" w:color="auto"/>
            <w:left w:val="none" w:sz="0" w:space="0" w:color="auto"/>
            <w:bottom w:val="none" w:sz="0" w:space="0" w:color="auto"/>
            <w:right w:val="none" w:sz="0" w:space="0" w:color="auto"/>
          </w:divBdr>
        </w:div>
        <w:div w:id="1013528525">
          <w:marLeft w:val="0"/>
          <w:marRight w:val="0"/>
          <w:marTop w:val="0"/>
          <w:marBottom w:val="0"/>
          <w:divBdr>
            <w:top w:val="none" w:sz="0" w:space="0" w:color="auto"/>
            <w:left w:val="none" w:sz="0" w:space="0" w:color="auto"/>
            <w:bottom w:val="none" w:sz="0" w:space="0" w:color="auto"/>
            <w:right w:val="none" w:sz="0" w:space="0" w:color="auto"/>
          </w:divBdr>
        </w:div>
        <w:div w:id="1333333877">
          <w:marLeft w:val="0"/>
          <w:marRight w:val="0"/>
          <w:marTop w:val="0"/>
          <w:marBottom w:val="0"/>
          <w:divBdr>
            <w:top w:val="none" w:sz="0" w:space="0" w:color="auto"/>
            <w:left w:val="none" w:sz="0" w:space="0" w:color="auto"/>
            <w:bottom w:val="none" w:sz="0" w:space="0" w:color="auto"/>
            <w:right w:val="none" w:sz="0" w:space="0" w:color="auto"/>
          </w:divBdr>
        </w:div>
        <w:div w:id="237520806">
          <w:marLeft w:val="0"/>
          <w:marRight w:val="0"/>
          <w:marTop w:val="0"/>
          <w:marBottom w:val="0"/>
          <w:divBdr>
            <w:top w:val="none" w:sz="0" w:space="0" w:color="auto"/>
            <w:left w:val="none" w:sz="0" w:space="0" w:color="auto"/>
            <w:bottom w:val="none" w:sz="0" w:space="0" w:color="auto"/>
            <w:right w:val="none" w:sz="0" w:space="0" w:color="auto"/>
          </w:divBdr>
        </w:div>
        <w:div w:id="1289775244">
          <w:marLeft w:val="0"/>
          <w:marRight w:val="0"/>
          <w:marTop w:val="0"/>
          <w:marBottom w:val="0"/>
          <w:divBdr>
            <w:top w:val="none" w:sz="0" w:space="0" w:color="auto"/>
            <w:left w:val="none" w:sz="0" w:space="0" w:color="auto"/>
            <w:bottom w:val="none" w:sz="0" w:space="0" w:color="auto"/>
            <w:right w:val="none" w:sz="0" w:space="0" w:color="auto"/>
          </w:divBdr>
        </w:div>
        <w:div w:id="1563634560">
          <w:marLeft w:val="0"/>
          <w:marRight w:val="0"/>
          <w:marTop w:val="0"/>
          <w:marBottom w:val="0"/>
          <w:divBdr>
            <w:top w:val="none" w:sz="0" w:space="0" w:color="auto"/>
            <w:left w:val="none" w:sz="0" w:space="0" w:color="auto"/>
            <w:bottom w:val="none" w:sz="0" w:space="0" w:color="auto"/>
            <w:right w:val="none" w:sz="0" w:space="0" w:color="auto"/>
          </w:divBdr>
        </w:div>
        <w:div w:id="1382632153">
          <w:marLeft w:val="0"/>
          <w:marRight w:val="0"/>
          <w:marTop w:val="0"/>
          <w:marBottom w:val="0"/>
          <w:divBdr>
            <w:top w:val="none" w:sz="0" w:space="0" w:color="auto"/>
            <w:left w:val="none" w:sz="0" w:space="0" w:color="auto"/>
            <w:bottom w:val="none" w:sz="0" w:space="0" w:color="auto"/>
            <w:right w:val="none" w:sz="0" w:space="0" w:color="auto"/>
          </w:divBdr>
        </w:div>
        <w:div w:id="1973289741">
          <w:marLeft w:val="0"/>
          <w:marRight w:val="0"/>
          <w:marTop w:val="0"/>
          <w:marBottom w:val="0"/>
          <w:divBdr>
            <w:top w:val="none" w:sz="0" w:space="0" w:color="auto"/>
            <w:left w:val="none" w:sz="0" w:space="0" w:color="auto"/>
            <w:bottom w:val="none" w:sz="0" w:space="0" w:color="auto"/>
            <w:right w:val="none" w:sz="0" w:space="0" w:color="auto"/>
          </w:divBdr>
        </w:div>
        <w:div w:id="228657102">
          <w:marLeft w:val="0"/>
          <w:marRight w:val="0"/>
          <w:marTop w:val="0"/>
          <w:marBottom w:val="0"/>
          <w:divBdr>
            <w:top w:val="none" w:sz="0" w:space="0" w:color="auto"/>
            <w:left w:val="none" w:sz="0" w:space="0" w:color="auto"/>
            <w:bottom w:val="none" w:sz="0" w:space="0" w:color="auto"/>
            <w:right w:val="none" w:sz="0" w:space="0" w:color="auto"/>
          </w:divBdr>
        </w:div>
        <w:div w:id="2080325320">
          <w:marLeft w:val="0"/>
          <w:marRight w:val="0"/>
          <w:marTop w:val="0"/>
          <w:marBottom w:val="0"/>
          <w:divBdr>
            <w:top w:val="none" w:sz="0" w:space="0" w:color="auto"/>
            <w:left w:val="none" w:sz="0" w:space="0" w:color="auto"/>
            <w:bottom w:val="none" w:sz="0" w:space="0" w:color="auto"/>
            <w:right w:val="none" w:sz="0" w:space="0" w:color="auto"/>
          </w:divBdr>
        </w:div>
        <w:div w:id="469597627">
          <w:marLeft w:val="0"/>
          <w:marRight w:val="0"/>
          <w:marTop w:val="0"/>
          <w:marBottom w:val="0"/>
          <w:divBdr>
            <w:top w:val="none" w:sz="0" w:space="0" w:color="auto"/>
            <w:left w:val="none" w:sz="0" w:space="0" w:color="auto"/>
            <w:bottom w:val="none" w:sz="0" w:space="0" w:color="auto"/>
            <w:right w:val="none" w:sz="0" w:space="0" w:color="auto"/>
          </w:divBdr>
        </w:div>
        <w:div w:id="329909454">
          <w:marLeft w:val="0"/>
          <w:marRight w:val="0"/>
          <w:marTop w:val="0"/>
          <w:marBottom w:val="0"/>
          <w:divBdr>
            <w:top w:val="none" w:sz="0" w:space="0" w:color="auto"/>
            <w:left w:val="none" w:sz="0" w:space="0" w:color="auto"/>
            <w:bottom w:val="none" w:sz="0" w:space="0" w:color="auto"/>
            <w:right w:val="none" w:sz="0" w:space="0" w:color="auto"/>
          </w:divBdr>
        </w:div>
        <w:div w:id="1484469722">
          <w:marLeft w:val="0"/>
          <w:marRight w:val="0"/>
          <w:marTop w:val="0"/>
          <w:marBottom w:val="0"/>
          <w:divBdr>
            <w:top w:val="none" w:sz="0" w:space="0" w:color="auto"/>
            <w:left w:val="none" w:sz="0" w:space="0" w:color="auto"/>
            <w:bottom w:val="none" w:sz="0" w:space="0" w:color="auto"/>
            <w:right w:val="none" w:sz="0" w:space="0" w:color="auto"/>
          </w:divBdr>
        </w:div>
        <w:div w:id="184251820">
          <w:marLeft w:val="0"/>
          <w:marRight w:val="0"/>
          <w:marTop w:val="0"/>
          <w:marBottom w:val="0"/>
          <w:divBdr>
            <w:top w:val="none" w:sz="0" w:space="0" w:color="auto"/>
            <w:left w:val="none" w:sz="0" w:space="0" w:color="auto"/>
            <w:bottom w:val="none" w:sz="0" w:space="0" w:color="auto"/>
            <w:right w:val="none" w:sz="0" w:space="0" w:color="auto"/>
          </w:divBdr>
        </w:div>
        <w:div w:id="1943879998">
          <w:marLeft w:val="0"/>
          <w:marRight w:val="0"/>
          <w:marTop w:val="0"/>
          <w:marBottom w:val="0"/>
          <w:divBdr>
            <w:top w:val="none" w:sz="0" w:space="0" w:color="auto"/>
            <w:left w:val="none" w:sz="0" w:space="0" w:color="auto"/>
            <w:bottom w:val="none" w:sz="0" w:space="0" w:color="auto"/>
            <w:right w:val="none" w:sz="0" w:space="0" w:color="auto"/>
          </w:divBdr>
        </w:div>
        <w:div w:id="76945483">
          <w:marLeft w:val="0"/>
          <w:marRight w:val="0"/>
          <w:marTop w:val="0"/>
          <w:marBottom w:val="0"/>
          <w:divBdr>
            <w:top w:val="none" w:sz="0" w:space="0" w:color="auto"/>
            <w:left w:val="none" w:sz="0" w:space="0" w:color="auto"/>
            <w:bottom w:val="none" w:sz="0" w:space="0" w:color="auto"/>
            <w:right w:val="none" w:sz="0" w:space="0" w:color="auto"/>
          </w:divBdr>
        </w:div>
        <w:div w:id="2138789968">
          <w:marLeft w:val="0"/>
          <w:marRight w:val="0"/>
          <w:marTop w:val="0"/>
          <w:marBottom w:val="0"/>
          <w:divBdr>
            <w:top w:val="none" w:sz="0" w:space="0" w:color="auto"/>
            <w:left w:val="none" w:sz="0" w:space="0" w:color="auto"/>
            <w:bottom w:val="none" w:sz="0" w:space="0" w:color="auto"/>
            <w:right w:val="none" w:sz="0" w:space="0" w:color="auto"/>
          </w:divBdr>
        </w:div>
        <w:div w:id="471140680">
          <w:marLeft w:val="0"/>
          <w:marRight w:val="0"/>
          <w:marTop w:val="0"/>
          <w:marBottom w:val="0"/>
          <w:divBdr>
            <w:top w:val="none" w:sz="0" w:space="0" w:color="auto"/>
            <w:left w:val="none" w:sz="0" w:space="0" w:color="auto"/>
            <w:bottom w:val="none" w:sz="0" w:space="0" w:color="auto"/>
            <w:right w:val="none" w:sz="0" w:space="0" w:color="auto"/>
          </w:divBdr>
        </w:div>
        <w:div w:id="628587686">
          <w:marLeft w:val="0"/>
          <w:marRight w:val="0"/>
          <w:marTop w:val="0"/>
          <w:marBottom w:val="0"/>
          <w:divBdr>
            <w:top w:val="none" w:sz="0" w:space="0" w:color="auto"/>
            <w:left w:val="none" w:sz="0" w:space="0" w:color="auto"/>
            <w:bottom w:val="none" w:sz="0" w:space="0" w:color="auto"/>
            <w:right w:val="none" w:sz="0" w:space="0" w:color="auto"/>
          </w:divBdr>
        </w:div>
        <w:div w:id="438646764">
          <w:marLeft w:val="0"/>
          <w:marRight w:val="0"/>
          <w:marTop w:val="0"/>
          <w:marBottom w:val="0"/>
          <w:divBdr>
            <w:top w:val="none" w:sz="0" w:space="0" w:color="auto"/>
            <w:left w:val="none" w:sz="0" w:space="0" w:color="auto"/>
            <w:bottom w:val="none" w:sz="0" w:space="0" w:color="auto"/>
            <w:right w:val="none" w:sz="0" w:space="0" w:color="auto"/>
          </w:divBdr>
        </w:div>
        <w:div w:id="1724786701">
          <w:marLeft w:val="0"/>
          <w:marRight w:val="0"/>
          <w:marTop w:val="0"/>
          <w:marBottom w:val="0"/>
          <w:divBdr>
            <w:top w:val="none" w:sz="0" w:space="0" w:color="auto"/>
            <w:left w:val="none" w:sz="0" w:space="0" w:color="auto"/>
            <w:bottom w:val="none" w:sz="0" w:space="0" w:color="auto"/>
            <w:right w:val="none" w:sz="0" w:space="0" w:color="auto"/>
          </w:divBdr>
        </w:div>
        <w:div w:id="541096557">
          <w:marLeft w:val="0"/>
          <w:marRight w:val="0"/>
          <w:marTop w:val="0"/>
          <w:marBottom w:val="0"/>
          <w:divBdr>
            <w:top w:val="none" w:sz="0" w:space="0" w:color="auto"/>
            <w:left w:val="none" w:sz="0" w:space="0" w:color="auto"/>
            <w:bottom w:val="none" w:sz="0" w:space="0" w:color="auto"/>
            <w:right w:val="none" w:sz="0" w:space="0" w:color="auto"/>
          </w:divBdr>
        </w:div>
        <w:div w:id="1158837462">
          <w:marLeft w:val="0"/>
          <w:marRight w:val="0"/>
          <w:marTop w:val="0"/>
          <w:marBottom w:val="0"/>
          <w:divBdr>
            <w:top w:val="none" w:sz="0" w:space="0" w:color="auto"/>
            <w:left w:val="none" w:sz="0" w:space="0" w:color="auto"/>
            <w:bottom w:val="none" w:sz="0" w:space="0" w:color="auto"/>
            <w:right w:val="none" w:sz="0" w:space="0" w:color="auto"/>
          </w:divBdr>
        </w:div>
        <w:div w:id="1754737209">
          <w:marLeft w:val="0"/>
          <w:marRight w:val="0"/>
          <w:marTop w:val="0"/>
          <w:marBottom w:val="0"/>
          <w:divBdr>
            <w:top w:val="none" w:sz="0" w:space="0" w:color="auto"/>
            <w:left w:val="none" w:sz="0" w:space="0" w:color="auto"/>
            <w:bottom w:val="none" w:sz="0" w:space="0" w:color="auto"/>
            <w:right w:val="none" w:sz="0" w:space="0" w:color="auto"/>
          </w:divBdr>
        </w:div>
        <w:div w:id="1580556908">
          <w:marLeft w:val="0"/>
          <w:marRight w:val="0"/>
          <w:marTop w:val="0"/>
          <w:marBottom w:val="0"/>
          <w:divBdr>
            <w:top w:val="none" w:sz="0" w:space="0" w:color="auto"/>
            <w:left w:val="none" w:sz="0" w:space="0" w:color="auto"/>
            <w:bottom w:val="none" w:sz="0" w:space="0" w:color="auto"/>
            <w:right w:val="none" w:sz="0" w:space="0" w:color="auto"/>
          </w:divBdr>
        </w:div>
        <w:div w:id="2088847157">
          <w:marLeft w:val="0"/>
          <w:marRight w:val="0"/>
          <w:marTop w:val="0"/>
          <w:marBottom w:val="0"/>
          <w:divBdr>
            <w:top w:val="none" w:sz="0" w:space="0" w:color="auto"/>
            <w:left w:val="none" w:sz="0" w:space="0" w:color="auto"/>
            <w:bottom w:val="none" w:sz="0" w:space="0" w:color="auto"/>
            <w:right w:val="none" w:sz="0" w:space="0" w:color="auto"/>
          </w:divBdr>
        </w:div>
        <w:div w:id="1419252571">
          <w:marLeft w:val="0"/>
          <w:marRight w:val="0"/>
          <w:marTop w:val="0"/>
          <w:marBottom w:val="0"/>
          <w:divBdr>
            <w:top w:val="none" w:sz="0" w:space="0" w:color="auto"/>
            <w:left w:val="none" w:sz="0" w:space="0" w:color="auto"/>
            <w:bottom w:val="none" w:sz="0" w:space="0" w:color="auto"/>
            <w:right w:val="none" w:sz="0" w:space="0" w:color="auto"/>
          </w:divBdr>
        </w:div>
        <w:div w:id="574433708">
          <w:marLeft w:val="0"/>
          <w:marRight w:val="0"/>
          <w:marTop w:val="0"/>
          <w:marBottom w:val="0"/>
          <w:divBdr>
            <w:top w:val="none" w:sz="0" w:space="0" w:color="auto"/>
            <w:left w:val="none" w:sz="0" w:space="0" w:color="auto"/>
            <w:bottom w:val="none" w:sz="0" w:space="0" w:color="auto"/>
            <w:right w:val="none" w:sz="0" w:space="0" w:color="auto"/>
          </w:divBdr>
        </w:div>
        <w:div w:id="1008867037">
          <w:marLeft w:val="0"/>
          <w:marRight w:val="0"/>
          <w:marTop w:val="0"/>
          <w:marBottom w:val="0"/>
          <w:divBdr>
            <w:top w:val="none" w:sz="0" w:space="0" w:color="auto"/>
            <w:left w:val="none" w:sz="0" w:space="0" w:color="auto"/>
            <w:bottom w:val="none" w:sz="0" w:space="0" w:color="auto"/>
            <w:right w:val="none" w:sz="0" w:space="0" w:color="auto"/>
          </w:divBdr>
        </w:div>
        <w:div w:id="852961234">
          <w:marLeft w:val="0"/>
          <w:marRight w:val="0"/>
          <w:marTop w:val="0"/>
          <w:marBottom w:val="0"/>
          <w:divBdr>
            <w:top w:val="none" w:sz="0" w:space="0" w:color="auto"/>
            <w:left w:val="none" w:sz="0" w:space="0" w:color="auto"/>
            <w:bottom w:val="none" w:sz="0" w:space="0" w:color="auto"/>
            <w:right w:val="none" w:sz="0" w:space="0" w:color="auto"/>
          </w:divBdr>
        </w:div>
        <w:div w:id="1087069222">
          <w:marLeft w:val="0"/>
          <w:marRight w:val="0"/>
          <w:marTop w:val="0"/>
          <w:marBottom w:val="0"/>
          <w:divBdr>
            <w:top w:val="none" w:sz="0" w:space="0" w:color="auto"/>
            <w:left w:val="none" w:sz="0" w:space="0" w:color="auto"/>
            <w:bottom w:val="none" w:sz="0" w:space="0" w:color="auto"/>
            <w:right w:val="none" w:sz="0" w:space="0" w:color="auto"/>
          </w:divBdr>
        </w:div>
        <w:div w:id="1100028727">
          <w:marLeft w:val="0"/>
          <w:marRight w:val="0"/>
          <w:marTop w:val="0"/>
          <w:marBottom w:val="0"/>
          <w:divBdr>
            <w:top w:val="none" w:sz="0" w:space="0" w:color="auto"/>
            <w:left w:val="none" w:sz="0" w:space="0" w:color="auto"/>
            <w:bottom w:val="none" w:sz="0" w:space="0" w:color="auto"/>
            <w:right w:val="none" w:sz="0" w:space="0" w:color="auto"/>
          </w:divBdr>
        </w:div>
        <w:div w:id="717776363">
          <w:marLeft w:val="0"/>
          <w:marRight w:val="0"/>
          <w:marTop w:val="0"/>
          <w:marBottom w:val="0"/>
          <w:divBdr>
            <w:top w:val="none" w:sz="0" w:space="0" w:color="auto"/>
            <w:left w:val="none" w:sz="0" w:space="0" w:color="auto"/>
            <w:bottom w:val="none" w:sz="0" w:space="0" w:color="auto"/>
            <w:right w:val="none" w:sz="0" w:space="0" w:color="auto"/>
          </w:divBdr>
        </w:div>
        <w:div w:id="561140754">
          <w:marLeft w:val="0"/>
          <w:marRight w:val="0"/>
          <w:marTop w:val="0"/>
          <w:marBottom w:val="0"/>
          <w:divBdr>
            <w:top w:val="none" w:sz="0" w:space="0" w:color="auto"/>
            <w:left w:val="none" w:sz="0" w:space="0" w:color="auto"/>
            <w:bottom w:val="none" w:sz="0" w:space="0" w:color="auto"/>
            <w:right w:val="none" w:sz="0" w:space="0" w:color="auto"/>
          </w:divBdr>
        </w:div>
        <w:div w:id="1771655168">
          <w:marLeft w:val="0"/>
          <w:marRight w:val="0"/>
          <w:marTop w:val="0"/>
          <w:marBottom w:val="0"/>
          <w:divBdr>
            <w:top w:val="none" w:sz="0" w:space="0" w:color="auto"/>
            <w:left w:val="none" w:sz="0" w:space="0" w:color="auto"/>
            <w:bottom w:val="none" w:sz="0" w:space="0" w:color="auto"/>
            <w:right w:val="none" w:sz="0" w:space="0" w:color="auto"/>
          </w:divBdr>
        </w:div>
        <w:div w:id="1107970627">
          <w:marLeft w:val="0"/>
          <w:marRight w:val="0"/>
          <w:marTop w:val="0"/>
          <w:marBottom w:val="0"/>
          <w:divBdr>
            <w:top w:val="none" w:sz="0" w:space="0" w:color="auto"/>
            <w:left w:val="none" w:sz="0" w:space="0" w:color="auto"/>
            <w:bottom w:val="none" w:sz="0" w:space="0" w:color="auto"/>
            <w:right w:val="none" w:sz="0" w:space="0" w:color="auto"/>
          </w:divBdr>
        </w:div>
        <w:div w:id="104621332">
          <w:marLeft w:val="0"/>
          <w:marRight w:val="0"/>
          <w:marTop w:val="0"/>
          <w:marBottom w:val="0"/>
          <w:divBdr>
            <w:top w:val="none" w:sz="0" w:space="0" w:color="auto"/>
            <w:left w:val="none" w:sz="0" w:space="0" w:color="auto"/>
            <w:bottom w:val="none" w:sz="0" w:space="0" w:color="auto"/>
            <w:right w:val="none" w:sz="0" w:space="0" w:color="auto"/>
          </w:divBdr>
        </w:div>
        <w:div w:id="1358391436">
          <w:marLeft w:val="0"/>
          <w:marRight w:val="0"/>
          <w:marTop w:val="0"/>
          <w:marBottom w:val="0"/>
          <w:divBdr>
            <w:top w:val="none" w:sz="0" w:space="0" w:color="auto"/>
            <w:left w:val="none" w:sz="0" w:space="0" w:color="auto"/>
            <w:bottom w:val="none" w:sz="0" w:space="0" w:color="auto"/>
            <w:right w:val="none" w:sz="0" w:space="0" w:color="auto"/>
          </w:divBdr>
        </w:div>
        <w:div w:id="1559242007">
          <w:marLeft w:val="0"/>
          <w:marRight w:val="0"/>
          <w:marTop w:val="0"/>
          <w:marBottom w:val="0"/>
          <w:divBdr>
            <w:top w:val="none" w:sz="0" w:space="0" w:color="auto"/>
            <w:left w:val="none" w:sz="0" w:space="0" w:color="auto"/>
            <w:bottom w:val="none" w:sz="0" w:space="0" w:color="auto"/>
            <w:right w:val="none" w:sz="0" w:space="0" w:color="auto"/>
          </w:divBdr>
        </w:div>
        <w:div w:id="61877962">
          <w:marLeft w:val="0"/>
          <w:marRight w:val="0"/>
          <w:marTop w:val="0"/>
          <w:marBottom w:val="0"/>
          <w:divBdr>
            <w:top w:val="none" w:sz="0" w:space="0" w:color="auto"/>
            <w:left w:val="none" w:sz="0" w:space="0" w:color="auto"/>
            <w:bottom w:val="none" w:sz="0" w:space="0" w:color="auto"/>
            <w:right w:val="none" w:sz="0" w:space="0" w:color="auto"/>
          </w:divBdr>
        </w:div>
      </w:divsChild>
    </w:div>
    <w:div w:id="643701344">
      <w:bodyDiv w:val="1"/>
      <w:marLeft w:val="0"/>
      <w:marRight w:val="0"/>
      <w:marTop w:val="0"/>
      <w:marBottom w:val="0"/>
      <w:divBdr>
        <w:top w:val="none" w:sz="0" w:space="0" w:color="auto"/>
        <w:left w:val="none" w:sz="0" w:space="0" w:color="auto"/>
        <w:bottom w:val="none" w:sz="0" w:space="0" w:color="auto"/>
        <w:right w:val="none" w:sz="0" w:space="0" w:color="auto"/>
      </w:divBdr>
    </w:div>
    <w:div w:id="660037836">
      <w:bodyDiv w:val="1"/>
      <w:marLeft w:val="0"/>
      <w:marRight w:val="0"/>
      <w:marTop w:val="0"/>
      <w:marBottom w:val="0"/>
      <w:divBdr>
        <w:top w:val="none" w:sz="0" w:space="0" w:color="auto"/>
        <w:left w:val="none" w:sz="0" w:space="0" w:color="auto"/>
        <w:bottom w:val="none" w:sz="0" w:space="0" w:color="auto"/>
        <w:right w:val="none" w:sz="0" w:space="0" w:color="auto"/>
      </w:divBdr>
      <w:divsChild>
        <w:div w:id="763116062">
          <w:marLeft w:val="0"/>
          <w:marRight w:val="0"/>
          <w:marTop w:val="0"/>
          <w:marBottom w:val="0"/>
          <w:divBdr>
            <w:top w:val="none" w:sz="0" w:space="0" w:color="auto"/>
            <w:left w:val="none" w:sz="0" w:space="0" w:color="auto"/>
            <w:bottom w:val="none" w:sz="0" w:space="0" w:color="auto"/>
            <w:right w:val="none" w:sz="0" w:space="0" w:color="auto"/>
          </w:divBdr>
        </w:div>
        <w:div w:id="872571694">
          <w:marLeft w:val="0"/>
          <w:marRight w:val="0"/>
          <w:marTop w:val="0"/>
          <w:marBottom w:val="0"/>
          <w:divBdr>
            <w:top w:val="none" w:sz="0" w:space="0" w:color="auto"/>
            <w:left w:val="none" w:sz="0" w:space="0" w:color="auto"/>
            <w:bottom w:val="none" w:sz="0" w:space="0" w:color="auto"/>
            <w:right w:val="none" w:sz="0" w:space="0" w:color="auto"/>
          </w:divBdr>
        </w:div>
        <w:div w:id="1884126939">
          <w:marLeft w:val="0"/>
          <w:marRight w:val="0"/>
          <w:marTop w:val="0"/>
          <w:marBottom w:val="0"/>
          <w:divBdr>
            <w:top w:val="none" w:sz="0" w:space="0" w:color="auto"/>
            <w:left w:val="none" w:sz="0" w:space="0" w:color="auto"/>
            <w:bottom w:val="none" w:sz="0" w:space="0" w:color="auto"/>
            <w:right w:val="none" w:sz="0" w:space="0" w:color="auto"/>
          </w:divBdr>
        </w:div>
        <w:div w:id="1027367304">
          <w:marLeft w:val="0"/>
          <w:marRight w:val="0"/>
          <w:marTop w:val="0"/>
          <w:marBottom w:val="0"/>
          <w:divBdr>
            <w:top w:val="none" w:sz="0" w:space="0" w:color="auto"/>
            <w:left w:val="none" w:sz="0" w:space="0" w:color="auto"/>
            <w:bottom w:val="none" w:sz="0" w:space="0" w:color="auto"/>
            <w:right w:val="none" w:sz="0" w:space="0" w:color="auto"/>
          </w:divBdr>
        </w:div>
        <w:div w:id="951326359">
          <w:marLeft w:val="0"/>
          <w:marRight w:val="0"/>
          <w:marTop w:val="0"/>
          <w:marBottom w:val="0"/>
          <w:divBdr>
            <w:top w:val="none" w:sz="0" w:space="0" w:color="auto"/>
            <w:left w:val="none" w:sz="0" w:space="0" w:color="auto"/>
            <w:bottom w:val="none" w:sz="0" w:space="0" w:color="auto"/>
            <w:right w:val="none" w:sz="0" w:space="0" w:color="auto"/>
          </w:divBdr>
        </w:div>
        <w:div w:id="623120412">
          <w:marLeft w:val="0"/>
          <w:marRight w:val="0"/>
          <w:marTop w:val="0"/>
          <w:marBottom w:val="0"/>
          <w:divBdr>
            <w:top w:val="none" w:sz="0" w:space="0" w:color="auto"/>
            <w:left w:val="none" w:sz="0" w:space="0" w:color="auto"/>
            <w:bottom w:val="none" w:sz="0" w:space="0" w:color="auto"/>
            <w:right w:val="none" w:sz="0" w:space="0" w:color="auto"/>
          </w:divBdr>
        </w:div>
        <w:div w:id="480729104">
          <w:marLeft w:val="0"/>
          <w:marRight w:val="0"/>
          <w:marTop w:val="0"/>
          <w:marBottom w:val="0"/>
          <w:divBdr>
            <w:top w:val="none" w:sz="0" w:space="0" w:color="auto"/>
            <w:left w:val="none" w:sz="0" w:space="0" w:color="auto"/>
            <w:bottom w:val="none" w:sz="0" w:space="0" w:color="auto"/>
            <w:right w:val="none" w:sz="0" w:space="0" w:color="auto"/>
          </w:divBdr>
        </w:div>
        <w:div w:id="52588397">
          <w:marLeft w:val="0"/>
          <w:marRight w:val="0"/>
          <w:marTop w:val="0"/>
          <w:marBottom w:val="0"/>
          <w:divBdr>
            <w:top w:val="none" w:sz="0" w:space="0" w:color="auto"/>
            <w:left w:val="none" w:sz="0" w:space="0" w:color="auto"/>
            <w:bottom w:val="none" w:sz="0" w:space="0" w:color="auto"/>
            <w:right w:val="none" w:sz="0" w:space="0" w:color="auto"/>
          </w:divBdr>
        </w:div>
        <w:div w:id="1251043912">
          <w:marLeft w:val="0"/>
          <w:marRight w:val="0"/>
          <w:marTop w:val="0"/>
          <w:marBottom w:val="0"/>
          <w:divBdr>
            <w:top w:val="none" w:sz="0" w:space="0" w:color="auto"/>
            <w:left w:val="none" w:sz="0" w:space="0" w:color="auto"/>
            <w:bottom w:val="none" w:sz="0" w:space="0" w:color="auto"/>
            <w:right w:val="none" w:sz="0" w:space="0" w:color="auto"/>
          </w:divBdr>
        </w:div>
        <w:div w:id="1934704256">
          <w:marLeft w:val="0"/>
          <w:marRight w:val="0"/>
          <w:marTop w:val="0"/>
          <w:marBottom w:val="0"/>
          <w:divBdr>
            <w:top w:val="none" w:sz="0" w:space="0" w:color="auto"/>
            <w:left w:val="none" w:sz="0" w:space="0" w:color="auto"/>
            <w:bottom w:val="none" w:sz="0" w:space="0" w:color="auto"/>
            <w:right w:val="none" w:sz="0" w:space="0" w:color="auto"/>
          </w:divBdr>
        </w:div>
        <w:div w:id="1551378221">
          <w:marLeft w:val="0"/>
          <w:marRight w:val="0"/>
          <w:marTop w:val="0"/>
          <w:marBottom w:val="0"/>
          <w:divBdr>
            <w:top w:val="none" w:sz="0" w:space="0" w:color="auto"/>
            <w:left w:val="none" w:sz="0" w:space="0" w:color="auto"/>
            <w:bottom w:val="none" w:sz="0" w:space="0" w:color="auto"/>
            <w:right w:val="none" w:sz="0" w:space="0" w:color="auto"/>
          </w:divBdr>
        </w:div>
        <w:div w:id="1965581325">
          <w:marLeft w:val="0"/>
          <w:marRight w:val="0"/>
          <w:marTop w:val="0"/>
          <w:marBottom w:val="0"/>
          <w:divBdr>
            <w:top w:val="none" w:sz="0" w:space="0" w:color="auto"/>
            <w:left w:val="none" w:sz="0" w:space="0" w:color="auto"/>
            <w:bottom w:val="none" w:sz="0" w:space="0" w:color="auto"/>
            <w:right w:val="none" w:sz="0" w:space="0" w:color="auto"/>
          </w:divBdr>
        </w:div>
        <w:div w:id="1892034709">
          <w:marLeft w:val="0"/>
          <w:marRight w:val="0"/>
          <w:marTop w:val="0"/>
          <w:marBottom w:val="0"/>
          <w:divBdr>
            <w:top w:val="none" w:sz="0" w:space="0" w:color="auto"/>
            <w:left w:val="none" w:sz="0" w:space="0" w:color="auto"/>
            <w:bottom w:val="none" w:sz="0" w:space="0" w:color="auto"/>
            <w:right w:val="none" w:sz="0" w:space="0" w:color="auto"/>
          </w:divBdr>
        </w:div>
        <w:div w:id="1715810917">
          <w:marLeft w:val="0"/>
          <w:marRight w:val="0"/>
          <w:marTop w:val="0"/>
          <w:marBottom w:val="0"/>
          <w:divBdr>
            <w:top w:val="none" w:sz="0" w:space="0" w:color="auto"/>
            <w:left w:val="none" w:sz="0" w:space="0" w:color="auto"/>
            <w:bottom w:val="none" w:sz="0" w:space="0" w:color="auto"/>
            <w:right w:val="none" w:sz="0" w:space="0" w:color="auto"/>
          </w:divBdr>
        </w:div>
        <w:div w:id="1537500123">
          <w:marLeft w:val="0"/>
          <w:marRight w:val="0"/>
          <w:marTop w:val="0"/>
          <w:marBottom w:val="0"/>
          <w:divBdr>
            <w:top w:val="none" w:sz="0" w:space="0" w:color="auto"/>
            <w:left w:val="none" w:sz="0" w:space="0" w:color="auto"/>
            <w:bottom w:val="none" w:sz="0" w:space="0" w:color="auto"/>
            <w:right w:val="none" w:sz="0" w:space="0" w:color="auto"/>
          </w:divBdr>
        </w:div>
        <w:div w:id="1849057066">
          <w:marLeft w:val="0"/>
          <w:marRight w:val="0"/>
          <w:marTop w:val="0"/>
          <w:marBottom w:val="0"/>
          <w:divBdr>
            <w:top w:val="none" w:sz="0" w:space="0" w:color="auto"/>
            <w:left w:val="none" w:sz="0" w:space="0" w:color="auto"/>
            <w:bottom w:val="none" w:sz="0" w:space="0" w:color="auto"/>
            <w:right w:val="none" w:sz="0" w:space="0" w:color="auto"/>
          </w:divBdr>
        </w:div>
        <w:div w:id="1644310540">
          <w:marLeft w:val="0"/>
          <w:marRight w:val="0"/>
          <w:marTop w:val="0"/>
          <w:marBottom w:val="0"/>
          <w:divBdr>
            <w:top w:val="none" w:sz="0" w:space="0" w:color="auto"/>
            <w:left w:val="none" w:sz="0" w:space="0" w:color="auto"/>
            <w:bottom w:val="none" w:sz="0" w:space="0" w:color="auto"/>
            <w:right w:val="none" w:sz="0" w:space="0" w:color="auto"/>
          </w:divBdr>
        </w:div>
        <w:div w:id="1412660193">
          <w:marLeft w:val="0"/>
          <w:marRight w:val="0"/>
          <w:marTop w:val="0"/>
          <w:marBottom w:val="0"/>
          <w:divBdr>
            <w:top w:val="none" w:sz="0" w:space="0" w:color="auto"/>
            <w:left w:val="none" w:sz="0" w:space="0" w:color="auto"/>
            <w:bottom w:val="none" w:sz="0" w:space="0" w:color="auto"/>
            <w:right w:val="none" w:sz="0" w:space="0" w:color="auto"/>
          </w:divBdr>
        </w:div>
        <w:div w:id="93092849">
          <w:marLeft w:val="0"/>
          <w:marRight w:val="0"/>
          <w:marTop w:val="0"/>
          <w:marBottom w:val="0"/>
          <w:divBdr>
            <w:top w:val="none" w:sz="0" w:space="0" w:color="auto"/>
            <w:left w:val="none" w:sz="0" w:space="0" w:color="auto"/>
            <w:bottom w:val="none" w:sz="0" w:space="0" w:color="auto"/>
            <w:right w:val="none" w:sz="0" w:space="0" w:color="auto"/>
          </w:divBdr>
        </w:div>
        <w:div w:id="1905093643">
          <w:marLeft w:val="0"/>
          <w:marRight w:val="0"/>
          <w:marTop w:val="0"/>
          <w:marBottom w:val="0"/>
          <w:divBdr>
            <w:top w:val="none" w:sz="0" w:space="0" w:color="auto"/>
            <w:left w:val="none" w:sz="0" w:space="0" w:color="auto"/>
            <w:bottom w:val="none" w:sz="0" w:space="0" w:color="auto"/>
            <w:right w:val="none" w:sz="0" w:space="0" w:color="auto"/>
          </w:divBdr>
        </w:div>
        <w:div w:id="2139103990">
          <w:marLeft w:val="0"/>
          <w:marRight w:val="0"/>
          <w:marTop w:val="0"/>
          <w:marBottom w:val="0"/>
          <w:divBdr>
            <w:top w:val="none" w:sz="0" w:space="0" w:color="auto"/>
            <w:left w:val="none" w:sz="0" w:space="0" w:color="auto"/>
            <w:bottom w:val="none" w:sz="0" w:space="0" w:color="auto"/>
            <w:right w:val="none" w:sz="0" w:space="0" w:color="auto"/>
          </w:divBdr>
        </w:div>
        <w:div w:id="1215502500">
          <w:marLeft w:val="0"/>
          <w:marRight w:val="0"/>
          <w:marTop w:val="0"/>
          <w:marBottom w:val="0"/>
          <w:divBdr>
            <w:top w:val="none" w:sz="0" w:space="0" w:color="auto"/>
            <w:left w:val="none" w:sz="0" w:space="0" w:color="auto"/>
            <w:bottom w:val="none" w:sz="0" w:space="0" w:color="auto"/>
            <w:right w:val="none" w:sz="0" w:space="0" w:color="auto"/>
          </w:divBdr>
        </w:div>
        <w:div w:id="1523319148">
          <w:marLeft w:val="0"/>
          <w:marRight w:val="0"/>
          <w:marTop w:val="0"/>
          <w:marBottom w:val="0"/>
          <w:divBdr>
            <w:top w:val="none" w:sz="0" w:space="0" w:color="auto"/>
            <w:left w:val="none" w:sz="0" w:space="0" w:color="auto"/>
            <w:bottom w:val="none" w:sz="0" w:space="0" w:color="auto"/>
            <w:right w:val="none" w:sz="0" w:space="0" w:color="auto"/>
          </w:divBdr>
        </w:div>
        <w:div w:id="248007595">
          <w:marLeft w:val="0"/>
          <w:marRight w:val="0"/>
          <w:marTop w:val="0"/>
          <w:marBottom w:val="0"/>
          <w:divBdr>
            <w:top w:val="none" w:sz="0" w:space="0" w:color="auto"/>
            <w:left w:val="none" w:sz="0" w:space="0" w:color="auto"/>
            <w:bottom w:val="none" w:sz="0" w:space="0" w:color="auto"/>
            <w:right w:val="none" w:sz="0" w:space="0" w:color="auto"/>
          </w:divBdr>
        </w:div>
        <w:div w:id="65415991">
          <w:marLeft w:val="0"/>
          <w:marRight w:val="0"/>
          <w:marTop w:val="0"/>
          <w:marBottom w:val="0"/>
          <w:divBdr>
            <w:top w:val="none" w:sz="0" w:space="0" w:color="auto"/>
            <w:left w:val="none" w:sz="0" w:space="0" w:color="auto"/>
            <w:bottom w:val="none" w:sz="0" w:space="0" w:color="auto"/>
            <w:right w:val="none" w:sz="0" w:space="0" w:color="auto"/>
          </w:divBdr>
        </w:div>
        <w:div w:id="1933126120">
          <w:marLeft w:val="0"/>
          <w:marRight w:val="0"/>
          <w:marTop w:val="0"/>
          <w:marBottom w:val="0"/>
          <w:divBdr>
            <w:top w:val="none" w:sz="0" w:space="0" w:color="auto"/>
            <w:left w:val="none" w:sz="0" w:space="0" w:color="auto"/>
            <w:bottom w:val="none" w:sz="0" w:space="0" w:color="auto"/>
            <w:right w:val="none" w:sz="0" w:space="0" w:color="auto"/>
          </w:divBdr>
        </w:div>
        <w:div w:id="864488851">
          <w:marLeft w:val="0"/>
          <w:marRight w:val="0"/>
          <w:marTop w:val="0"/>
          <w:marBottom w:val="0"/>
          <w:divBdr>
            <w:top w:val="none" w:sz="0" w:space="0" w:color="auto"/>
            <w:left w:val="none" w:sz="0" w:space="0" w:color="auto"/>
            <w:bottom w:val="none" w:sz="0" w:space="0" w:color="auto"/>
            <w:right w:val="none" w:sz="0" w:space="0" w:color="auto"/>
          </w:divBdr>
        </w:div>
        <w:div w:id="996032753">
          <w:marLeft w:val="0"/>
          <w:marRight w:val="0"/>
          <w:marTop w:val="0"/>
          <w:marBottom w:val="0"/>
          <w:divBdr>
            <w:top w:val="none" w:sz="0" w:space="0" w:color="auto"/>
            <w:left w:val="none" w:sz="0" w:space="0" w:color="auto"/>
            <w:bottom w:val="none" w:sz="0" w:space="0" w:color="auto"/>
            <w:right w:val="none" w:sz="0" w:space="0" w:color="auto"/>
          </w:divBdr>
        </w:div>
        <w:div w:id="1840079256">
          <w:marLeft w:val="0"/>
          <w:marRight w:val="0"/>
          <w:marTop w:val="0"/>
          <w:marBottom w:val="0"/>
          <w:divBdr>
            <w:top w:val="none" w:sz="0" w:space="0" w:color="auto"/>
            <w:left w:val="none" w:sz="0" w:space="0" w:color="auto"/>
            <w:bottom w:val="none" w:sz="0" w:space="0" w:color="auto"/>
            <w:right w:val="none" w:sz="0" w:space="0" w:color="auto"/>
          </w:divBdr>
        </w:div>
        <w:div w:id="724794370">
          <w:marLeft w:val="0"/>
          <w:marRight w:val="0"/>
          <w:marTop w:val="0"/>
          <w:marBottom w:val="0"/>
          <w:divBdr>
            <w:top w:val="none" w:sz="0" w:space="0" w:color="auto"/>
            <w:left w:val="none" w:sz="0" w:space="0" w:color="auto"/>
            <w:bottom w:val="none" w:sz="0" w:space="0" w:color="auto"/>
            <w:right w:val="none" w:sz="0" w:space="0" w:color="auto"/>
          </w:divBdr>
        </w:div>
        <w:div w:id="180441510">
          <w:marLeft w:val="0"/>
          <w:marRight w:val="0"/>
          <w:marTop w:val="0"/>
          <w:marBottom w:val="0"/>
          <w:divBdr>
            <w:top w:val="none" w:sz="0" w:space="0" w:color="auto"/>
            <w:left w:val="none" w:sz="0" w:space="0" w:color="auto"/>
            <w:bottom w:val="none" w:sz="0" w:space="0" w:color="auto"/>
            <w:right w:val="none" w:sz="0" w:space="0" w:color="auto"/>
          </w:divBdr>
        </w:div>
        <w:div w:id="1581677540">
          <w:marLeft w:val="0"/>
          <w:marRight w:val="0"/>
          <w:marTop w:val="0"/>
          <w:marBottom w:val="0"/>
          <w:divBdr>
            <w:top w:val="none" w:sz="0" w:space="0" w:color="auto"/>
            <w:left w:val="none" w:sz="0" w:space="0" w:color="auto"/>
            <w:bottom w:val="none" w:sz="0" w:space="0" w:color="auto"/>
            <w:right w:val="none" w:sz="0" w:space="0" w:color="auto"/>
          </w:divBdr>
        </w:div>
        <w:div w:id="1972980519">
          <w:marLeft w:val="0"/>
          <w:marRight w:val="0"/>
          <w:marTop w:val="0"/>
          <w:marBottom w:val="0"/>
          <w:divBdr>
            <w:top w:val="none" w:sz="0" w:space="0" w:color="auto"/>
            <w:left w:val="none" w:sz="0" w:space="0" w:color="auto"/>
            <w:bottom w:val="none" w:sz="0" w:space="0" w:color="auto"/>
            <w:right w:val="none" w:sz="0" w:space="0" w:color="auto"/>
          </w:divBdr>
        </w:div>
        <w:div w:id="976033527">
          <w:marLeft w:val="0"/>
          <w:marRight w:val="0"/>
          <w:marTop w:val="0"/>
          <w:marBottom w:val="0"/>
          <w:divBdr>
            <w:top w:val="none" w:sz="0" w:space="0" w:color="auto"/>
            <w:left w:val="none" w:sz="0" w:space="0" w:color="auto"/>
            <w:bottom w:val="none" w:sz="0" w:space="0" w:color="auto"/>
            <w:right w:val="none" w:sz="0" w:space="0" w:color="auto"/>
          </w:divBdr>
        </w:div>
        <w:div w:id="32585953">
          <w:marLeft w:val="0"/>
          <w:marRight w:val="0"/>
          <w:marTop w:val="0"/>
          <w:marBottom w:val="0"/>
          <w:divBdr>
            <w:top w:val="none" w:sz="0" w:space="0" w:color="auto"/>
            <w:left w:val="none" w:sz="0" w:space="0" w:color="auto"/>
            <w:bottom w:val="none" w:sz="0" w:space="0" w:color="auto"/>
            <w:right w:val="none" w:sz="0" w:space="0" w:color="auto"/>
          </w:divBdr>
        </w:div>
        <w:div w:id="453717030">
          <w:marLeft w:val="0"/>
          <w:marRight w:val="0"/>
          <w:marTop w:val="0"/>
          <w:marBottom w:val="0"/>
          <w:divBdr>
            <w:top w:val="none" w:sz="0" w:space="0" w:color="auto"/>
            <w:left w:val="none" w:sz="0" w:space="0" w:color="auto"/>
            <w:bottom w:val="none" w:sz="0" w:space="0" w:color="auto"/>
            <w:right w:val="none" w:sz="0" w:space="0" w:color="auto"/>
          </w:divBdr>
        </w:div>
        <w:div w:id="1174343679">
          <w:marLeft w:val="0"/>
          <w:marRight w:val="0"/>
          <w:marTop w:val="0"/>
          <w:marBottom w:val="0"/>
          <w:divBdr>
            <w:top w:val="none" w:sz="0" w:space="0" w:color="auto"/>
            <w:left w:val="none" w:sz="0" w:space="0" w:color="auto"/>
            <w:bottom w:val="none" w:sz="0" w:space="0" w:color="auto"/>
            <w:right w:val="none" w:sz="0" w:space="0" w:color="auto"/>
          </w:divBdr>
        </w:div>
        <w:div w:id="1073817580">
          <w:marLeft w:val="0"/>
          <w:marRight w:val="0"/>
          <w:marTop w:val="0"/>
          <w:marBottom w:val="0"/>
          <w:divBdr>
            <w:top w:val="none" w:sz="0" w:space="0" w:color="auto"/>
            <w:left w:val="none" w:sz="0" w:space="0" w:color="auto"/>
            <w:bottom w:val="none" w:sz="0" w:space="0" w:color="auto"/>
            <w:right w:val="none" w:sz="0" w:space="0" w:color="auto"/>
          </w:divBdr>
        </w:div>
        <w:div w:id="583490637">
          <w:marLeft w:val="0"/>
          <w:marRight w:val="0"/>
          <w:marTop w:val="0"/>
          <w:marBottom w:val="0"/>
          <w:divBdr>
            <w:top w:val="none" w:sz="0" w:space="0" w:color="auto"/>
            <w:left w:val="none" w:sz="0" w:space="0" w:color="auto"/>
            <w:bottom w:val="none" w:sz="0" w:space="0" w:color="auto"/>
            <w:right w:val="none" w:sz="0" w:space="0" w:color="auto"/>
          </w:divBdr>
        </w:div>
        <w:div w:id="511991233">
          <w:marLeft w:val="0"/>
          <w:marRight w:val="0"/>
          <w:marTop w:val="0"/>
          <w:marBottom w:val="0"/>
          <w:divBdr>
            <w:top w:val="none" w:sz="0" w:space="0" w:color="auto"/>
            <w:left w:val="none" w:sz="0" w:space="0" w:color="auto"/>
            <w:bottom w:val="none" w:sz="0" w:space="0" w:color="auto"/>
            <w:right w:val="none" w:sz="0" w:space="0" w:color="auto"/>
          </w:divBdr>
        </w:div>
        <w:div w:id="1484197562">
          <w:marLeft w:val="0"/>
          <w:marRight w:val="0"/>
          <w:marTop w:val="0"/>
          <w:marBottom w:val="0"/>
          <w:divBdr>
            <w:top w:val="none" w:sz="0" w:space="0" w:color="auto"/>
            <w:left w:val="none" w:sz="0" w:space="0" w:color="auto"/>
            <w:bottom w:val="none" w:sz="0" w:space="0" w:color="auto"/>
            <w:right w:val="none" w:sz="0" w:space="0" w:color="auto"/>
          </w:divBdr>
        </w:div>
        <w:div w:id="290551898">
          <w:marLeft w:val="0"/>
          <w:marRight w:val="0"/>
          <w:marTop w:val="0"/>
          <w:marBottom w:val="0"/>
          <w:divBdr>
            <w:top w:val="none" w:sz="0" w:space="0" w:color="auto"/>
            <w:left w:val="none" w:sz="0" w:space="0" w:color="auto"/>
            <w:bottom w:val="none" w:sz="0" w:space="0" w:color="auto"/>
            <w:right w:val="none" w:sz="0" w:space="0" w:color="auto"/>
          </w:divBdr>
        </w:div>
        <w:div w:id="1078670489">
          <w:marLeft w:val="0"/>
          <w:marRight w:val="0"/>
          <w:marTop w:val="0"/>
          <w:marBottom w:val="0"/>
          <w:divBdr>
            <w:top w:val="none" w:sz="0" w:space="0" w:color="auto"/>
            <w:left w:val="none" w:sz="0" w:space="0" w:color="auto"/>
            <w:bottom w:val="none" w:sz="0" w:space="0" w:color="auto"/>
            <w:right w:val="none" w:sz="0" w:space="0" w:color="auto"/>
          </w:divBdr>
        </w:div>
        <w:div w:id="2078896553">
          <w:marLeft w:val="0"/>
          <w:marRight w:val="0"/>
          <w:marTop w:val="0"/>
          <w:marBottom w:val="0"/>
          <w:divBdr>
            <w:top w:val="none" w:sz="0" w:space="0" w:color="auto"/>
            <w:left w:val="none" w:sz="0" w:space="0" w:color="auto"/>
            <w:bottom w:val="none" w:sz="0" w:space="0" w:color="auto"/>
            <w:right w:val="none" w:sz="0" w:space="0" w:color="auto"/>
          </w:divBdr>
        </w:div>
        <w:div w:id="327287773">
          <w:marLeft w:val="0"/>
          <w:marRight w:val="0"/>
          <w:marTop w:val="0"/>
          <w:marBottom w:val="0"/>
          <w:divBdr>
            <w:top w:val="none" w:sz="0" w:space="0" w:color="auto"/>
            <w:left w:val="none" w:sz="0" w:space="0" w:color="auto"/>
            <w:bottom w:val="none" w:sz="0" w:space="0" w:color="auto"/>
            <w:right w:val="none" w:sz="0" w:space="0" w:color="auto"/>
          </w:divBdr>
        </w:div>
        <w:div w:id="1306426618">
          <w:marLeft w:val="0"/>
          <w:marRight w:val="0"/>
          <w:marTop w:val="0"/>
          <w:marBottom w:val="0"/>
          <w:divBdr>
            <w:top w:val="none" w:sz="0" w:space="0" w:color="auto"/>
            <w:left w:val="none" w:sz="0" w:space="0" w:color="auto"/>
            <w:bottom w:val="none" w:sz="0" w:space="0" w:color="auto"/>
            <w:right w:val="none" w:sz="0" w:space="0" w:color="auto"/>
          </w:divBdr>
        </w:div>
        <w:div w:id="941766167">
          <w:marLeft w:val="0"/>
          <w:marRight w:val="0"/>
          <w:marTop w:val="0"/>
          <w:marBottom w:val="0"/>
          <w:divBdr>
            <w:top w:val="none" w:sz="0" w:space="0" w:color="auto"/>
            <w:left w:val="none" w:sz="0" w:space="0" w:color="auto"/>
            <w:bottom w:val="none" w:sz="0" w:space="0" w:color="auto"/>
            <w:right w:val="none" w:sz="0" w:space="0" w:color="auto"/>
          </w:divBdr>
        </w:div>
        <w:div w:id="375199621">
          <w:marLeft w:val="0"/>
          <w:marRight w:val="0"/>
          <w:marTop w:val="0"/>
          <w:marBottom w:val="0"/>
          <w:divBdr>
            <w:top w:val="none" w:sz="0" w:space="0" w:color="auto"/>
            <w:left w:val="none" w:sz="0" w:space="0" w:color="auto"/>
            <w:bottom w:val="none" w:sz="0" w:space="0" w:color="auto"/>
            <w:right w:val="none" w:sz="0" w:space="0" w:color="auto"/>
          </w:divBdr>
        </w:div>
        <w:div w:id="1692871812">
          <w:marLeft w:val="0"/>
          <w:marRight w:val="0"/>
          <w:marTop w:val="0"/>
          <w:marBottom w:val="0"/>
          <w:divBdr>
            <w:top w:val="none" w:sz="0" w:space="0" w:color="auto"/>
            <w:left w:val="none" w:sz="0" w:space="0" w:color="auto"/>
            <w:bottom w:val="none" w:sz="0" w:space="0" w:color="auto"/>
            <w:right w:val="none" w:sz="0" w:space="0" w:color="auto"/>
          </w:divBdr>
        </w:div>
        <w:div w:id="1341082391">
          <w:marLeft w:val="0"/>
          <w:marRight w:val="0"/>
          <w:marTop w:val="0"/>
          <w:marBottom w:val="0"/>
          <w:divBdr>
            <w:top w:val="none" w:sz="0" w:space="0" w:color="auto"/>
            <w:left w:val="none" w:sz="0" w:space="0" w:color="auto"/>
            <w:bottom w:val="none" w:sz="0" w:space="0" w:color="auto"/>
            <w:right w:val="none" w:sz="0" w:space="0" w:color="auto"/>
          </w:divBdr>
        </w:div>
        <w:div w:id="1370960193">
          <w:marLeft w:val="0"/>
          <w:marRight w:val="0"/>
          <w:marTop w:val="0"/>
          <w:marBottom w:val="0"/>
          <w:divBdr>
            <w:top w:val="none" w:sz="0" w:space="0" w:color="auto"/>
            <w:left w:val="none" w:sz="0" w:space="0" w:color="auto"/>
            <w:bottom w:val="none" w:sz="0" w:space="0" w:color="auto"/>
            <w:right w:val="none" w:sz="0" w:space="0" w:color="auto"/>
          </w:divBdr>
        </w:div>
        <w:div w:id="392630749">
          <w:marLeft w:val="0"/>
          <w:marRight w:val="0"/>
          <w:marTop w:val="0"/>
          <w:marBottom w:val="0"/>
          <w:divBdr>
            <w:top w:val="none" w:sz="0" w:space="0" w:color="auto"/>
            <w:left w:val="none" w:sz="0" w:space="0" w:color="auto"/>
            <w:bottom w:val="none" w:sz="0" w:space="0" w:color="auto"/>
            <w:right w:val="none" w:sz="0" w:space="0" w:color="auto"/>
          </w:divBdr>
        </w:div>
        <w:div w:id="1298220422">
          <w:marLeft w:val="0"/>
          <w:marRight w:val="0"/>
          <w:marTop w:val="0"/>
          <w:marBottom w:val="0"/>
          <w:divBdr>
            <w:top w:val="none" w:sz="0" w:space="0" w:color="auto"/>
            <w:left w:val="none" w:sz="0" w:space="0" w:color="auto"/>
            <w:bottom w:val="none" w:sz="0" w:space="0" w:color="auto"/>
            <w:right w:val="none" w:sz="0" w:space="0" w:color="auto"/>
          </w:divBdr>
        </w:div>
        <w:div w:id="1125731860">
          <w:marLeft w:val="0"/>
          <w:marRight w:val="0"/>
          <w:marTop w:val="0"/>
          <w:marBottom w:val="0"/>
          <w:divBdr>
            <w:top w:val="none" w:sz="0" w:space="0" w:color="auto"/>
            <w:left w:val="none" w:sz="0" w:space="0" w:color="auto"/>
            <w:bottom w:val="none" w:sz="0" w:space="0" w:color="auto"/>
            <w:right w:val="none" w:sz="0" w:space="0" w:color="auto"/>
          </w:divBdr>
        </w:div>
        <w:div w:id="1872961303">
          <w:marLeft w:val="0"/>
          <w:marRight w:val="0"/>
          <w:marTop w:val="0"/>
          <w:marBottom w:val="0"/>
          <w:divBdr>
            <w:top w:val="none" w:sz="0" w:space="0" w:color="auto"/>
            <w:left w:val="none" w:sz="0" w:space="0" w:color="auto"/>
            <w:bottom w:val="none" w:sz="0" w:space="0" w:color="auto"/>
            <w:right w:val="none" w:sz="0" w:space="0" w:color="auto"/>
          </w:divBdr>
        </w:div>
        <w:div w:id="872499521">
          <w:marLeft w:val="0"/>
          <w:marRight w:val="0"/>
          <w:marTop w:val="0"/>
          <w:marBottom w:val="0"/>
          <w:divBdr>
            <w:top w:val="none" w:sz="0" w:space="0" w:color="auto"/>
            <w:left w:val="none" w:sz="0" w:space="0" w:color="auto"/>
            <w:bottom w:val="none" w:sz="0" w:space="0" w:color="auto"/>
            <w:right w:val="none" w:sz="0" w:space="0" w:color="auto"/>
          </w:divBdr>
        </w:div>
        <w:div w:id="1386291568">
          <w:marLeft w:val="0"/>
          <w:marRight w:val="0"/>
          <w:marTop w:val="0"/>
          <w:marBottom w:val="0"/>
          <w:divBdr>
            <w:top w:val="none" w:sz="0" w:space="0" w:color="auto"/>
            <w:left w:val="none" w:sz="0" w:space="0" w:color="auto"/>
            <w:bottom w:val="none" w:sz="0" w:space="0" w:color="auto"/>
            <w:right w:val="none" w:sz="0" w:space="0" w:color="auto"/>
          </w:divBdr>
        </w:div>
        <w:div w:id="1651590351">
          <w:marLeft w:val="0"/>
          <w:marRight w:val="0"/>
          <w:marTop w:val="0"/>
          <w:marBottom w:val="0"/>
          <w:divBdr>
            <w:top w:val="none" w:sz="0" w:space="0" w:color="auto"/>
            <w:left w:val="none" w:sz="0" w:space="0" w:color="auto"/>
            <w:bottom w:val="none" w:sz="0" w:space="0" w:color="auto"/>
            <w:right w:val="none" w:sz="0" w:space="0" w:color="auto"/>
          </w:divBdr>
        </w:div>
        <w:div w:id="1482573734">
          <w:marLeft w:val="0"/>
          <w:marRight w:val="0"/>
          <w:marTop w:val="0"/>
          <w:marBottom w:val="0"/>
          <w:divBdr>
            <w:top w:val="none" w:sz="0" w:space="0" w:color="auto"/>
            <w:left w:val="none" w:sz="0" w:space="0" w:color="auto"/>
            <w:bottom w:val="none" w:sz="0" w:space="0" w:color="auto"/>
            <w:right w:val="none" w:sz="0" w:space="0" w:color="auto"/>
          </w:divBdr>
        </w:div>
        <w:div w:id="1369449134">
          <w:marLeft w:val="0"/>
          <w:marRight w:val="0"/>
          <w:marTop w:val="0"/>
          <w:marBottom w:val="0"/>
          <w:divBdr>
            <w:top w:val="none" w:sz="0" w:space="0" w:color="auto"/>
            <w:left w:val="none" w:sz="0" w:space="0" w:color="auto"/>
            <w:bottom w:val="none" w:sz="0" w:space="0" w:color="auto"/>
            <w:right w:val="none" w:sz="0" w:space="0" w:color="auto"/>
          </w:divBdr>
        </w:div>
        <w:div w:id="2063365816">
          <w:marLeft w:val="0"/>
          <w:marRight w:val="0"/>
          <w:marTop w:val="0"/>
          <w:marBottom w:val="0"/>
          <w:divBdr>
            <w:top w:val="none" w:sz="0" w:space="0" w:color="auto"/>
            <w:left w:val="none" w:sz="0" w:space="0" w:color="auto"/>
            <w:bottom w:val="none" w:sz="0" w:space="0" w:color="auto"/>
            <w:right w:val="none" w:sz="0" w:space="0" w:color="auto"/>
          </w:divBdr>
        </w:div>
        <w:div w:id="756906176">
          <w:marLeft w:val="0"/>
          <w:marRight w:val="0"/>
          <w:marTop w:val="0"/>
          <w:marBottom w:val="0"/>
          <w:divBdr>
            <w:top w:val="none" w:sz="0" w:space="0" w:color="auto"/>
            <w:left w:val="none" w:sz="0" w:space="0" w:color="auto"/>
            <w:bottom w:val="none" w:sz="0" w:space="0" w:color="auto"/>
            <w:right w:val="none" w:sz="0" w:space="0" w:color="auto"/>
          </w:divBdr>
        </w:div>
        <w:div w:id="47841910">
          <w:marLeft w:val="0"/>
          <w:marRight w:val="0"/>
          <w:marTop w:val="0"/>
          <w:marBottom w:val="0"/>
          <w:divBdr>
            <w:top w:val="none" w:sz="0" w:space="0" w:color="auto"/>
            <w:left w:val="none" w:sz="0" w:space="0" w:color="auto"/>
            <w:bottom w:val="none" w:sz="0" w:space="0" w:color="auto"/>
            <w:right w:val="none" w:sz="0" w:space="0" w:color="auto"/>
          </w:divBdr>
        </w:div>
        <w:div w:id="1668048171">
          <w:marLeft w:val="0"/>
          <w:marRight w:val="0"/>
          <w:marTop w:val="0"/>
          <w:marBottom w:val="0"/>
          <w:divBdr>
            <w:top w:val="none" w:sz="0" w:space="0" w:color="auto"/>
            <w:left w:val="none" w:sz="0" w:space="0" w:color="auto"/>
            <w:bottom w:val="none" w:sz="0" w:space="0" w:color="auto"/>
            <w:right w:val="none" w:sz="0" w:space="0" w:color="auto"/>
          </w:divBdr>
        </w:div>
        <w:div w:id="1529099540">
          <w:marLeft w:val="0"/>
          <w:marRight w:val="0"/>
          <w:marTop w:val="0"/>
          <w:marBottom w:val="0"/>
          <w:divBdr>
            <w:top w:val="none" w:sz="0" w:space="0" w:color="auto"/>
            <w:left w:val="none" w:sz="0" w:space="0" w:color="auto"/>
            <w:bottom w:val="none" w:sz="0" w:space="0" w:color="auto"/>
            <w:right w:val="none" w:sz="0" w:space="0" w:color="auto"/>
          </w:divBdr>
        </w:div>
        <w:div w:id="1369067762">
          <w:marLeft w:val="0"/>
          <w:marRight w:val="0"/>
          <w:marTop w:val="0"/>
          <w:marBottom w:val="0"/>
          <w:divBdr>
            <w:top w:val="none" w:sz="0" w:space="0" w:color="auto"/>
            <w:left w:val="none" w:sz="0" w:space="0" w:color="auto"/>
            <w:bottom w:val="none" w:sz="0" w:space="0" w:color="auto"/>
            <w:right w:val="none" w:sz="0" w:space="0" w:color="auto"/>
          </w:divBdr>
        </w:div>
        <w:div w:id="2042435558">
          <w:marLeft w:val="0"/>
          <w:marRight w:val="0"/>
          <w:marTop w:val="0"/>
          <w:marBottom w:val="0"/>
          <w:divBdr>
            <w:top w:val="none" w:sz="0" w:space="0" w:color="auto"/>
            <w:left w:val="none" w:sz="0" w:space="0" w:color="auto"/>
            <w:bottom w:val="none" w:sz="0" w:space="0" w:color="auto"/>
            <w:right w:val="none" w:sz="0" w:space="0" w:color="auto"/>
          </w:divBdr>
        </w:div>
        <w:div w:id="1951350122">
          <w:marLeft w:val="0"/>
          <w:marRight w:val="0"/>
          <w:marTop w:val="0"/>
          <w:marBottom w:val="0"/>
          <w:divBdr>
            <w:top w:val="none" w:sz="0" w:space="0" w:color="auto"/>
            <w:left w:val="none" w:sz="0" w:space="0" w:color="auto"/>
            <w:bottom w:val="none" w:sz="0" w:space="0" w:color="auto"/>
            <w:right w:val="none" w:sz="0" w:space="0" w:color="auto"/>
          </w:divBdr>
        </w:div>
      </w:divsChild>
    </w:div>
    <w:div w:id="731806492">
      <w:bodyDiv w:val="1"/>
      <w:marLeft w:val="0"/>
      <w:marRight w:val="0"/>
      <w:marTop w:val="0"/>
      <w:marBottom w:val="0"/>
      <w:divBdr>
        <w:top w:val="none" w:sz="0" w:space="0" w:color="auto"/>
        <w:left w:val="none" w:sz="0" w:space="0" w:color="auto"/>
        <w:bottom w:val="none" w:sz="0" w:space="0" w:color="auto"/>
        <w:right w:val="none" w:sz="0" w:space="0" w:color="auto"/>
      </w:divBdr>
      <w:divsChild>
        <w:div w:id="1365398949">
          <w:marLeft w:val="0"/>
          <w:marRight w:val="0"/>
          <w:marTop w:val="0"/>
          <w:marBottom w:val="0"/>
          <w:divBdr>
            <w:top w:val="none" w:sz="0" w:space="0" w:color="auto"/>
            <w:left w:val="none" w:sz="0" w:space="0" w:color="auto"/>
            <w:bottom w:val="none" w:sz="0" w:space="0" w:color="auto"/>
            <w:right w:val="none" w:sz="0" w:space="0" w:color="auto"/>
          </w:divBdr>
        </w:div>
      </w:divsChild>
    </w:div>
    <w:div w:id="746225594">
      <w:bodyDiv w:val="1"/>
      <w:marLeft w:val="0"/>
      <w:marRight w:val="0"/>
      <w:marTop w:val="0"/>
      <w:marBottom w:val="0"/>
      <w:divBdr>
        <w:top w:val="none" w:sz="0" w:space="0" w:color="auto"/>
        <w:left w:val="none" w:sz="0" w:space="0" w:color="auto"/>
        <w:bottom w:val="none" w:sz="0" w:space="0" w:color="auto"/>
        <w:right w:val="none" w:sz="0" w:space="0" w:color="auto"/>
      </w:divBdr>
      <w:divsChild>
        <w:div w:id="1275985964">
          <w:marLeft w:val="0"/>
          <w:marRight w:val="0"/>
          <w:marTop w:val="0"/>
          <w:marBottom w:val="0"/>
          <w:divBdr>
            <w:top w:val="none" w:sz="0" w:space="0" w:color="auto"/>
            <w:left w:val="none" w:sz="0" w:space="0" w:color="auto"/>
            <w:bottom w:val="none" w:sz="0" w:space="0" w:color="auto"/>
            <w:right w:val="none" w:sz="0" w:space="0" w:color="auto"/>
          </w:divBdr>
        </w:div>
      </w:divsChild>
    </w:div>
    <w:div w:id="98751156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17">
          <w:marLeft w:val="0"/>
          <w:marRight w:val="0"/>
          <w:marTop w:val="0"/>
          <w:marBottom w:val="0"/>
          <w:divBdr>
            <w:top w:val="none" w:sz="0" w:space="0" w:color="auto"/>
            <w:left w:val="none" w:sz="0" w:space="0" w:color="auto"/>
            <w:bottom w:val="none" w:sz="0" w:space="0" w:color="auto"/>
            <w:right w:val="none" w:sz="0" w:space="0" w:color="auto"/>
          </w:divBdr>
        </w:div>
      </w:divsChild>
    </w:div>
    <w:div w:id="1089430789">
      <w:bodyDiv w:val="1"/>
      <w:marLeft w:val="0"/>
      <w:marRight w:val="0"/>
      <w:marTop w:val="0"/>
      <w:marBottom w:val="0"/>
      <w:divBdr>
        <w:top w:val="none" w:sz="0" w:space="0" w:color="auto"/>
        <w:left w:val="none" w:sz="0" w:space="0" w:color="auto"/>
        <w:bottom w:val="none" w:sz="0" w:space="0" w:color="auto"/>
        <w:right w:val="none" w:sz="0" w:space="0" w:color="auto"/>
      </w:divBdr>
      <w:divsChild>
        <w:div w:id="1923949078">
          <w:marLeft w:val="0"/>
          <w:marRight w:val="0"/>
          <w:marTop w:val="0"/>
          <w:marBottom w:val="0"/>
          <w:divBdr>
            <w:top w:val="none" w:sz="0" w:space="0" w:color="auto"/>
            <w:left w:val="none" w:sz="0" w:space="0" w:color="auto"/>
            <w:bottom w:val="none" w:sz="0" w:space="0" w:color="auto"/>
            <w:right w:val="none" w:sz="0" w:space="0" w:color="auto"/>
          </w:divBdr>
        </w:div>
      </w:divsChild>
    </w:div>
    <w:div w:id="1158300170">
      <w:bodyDiv w:val="1"/>
      <w:marLeft w:val="0"/>
      <w:marRight w:val="0"/>
      <w:marTop w:val="0"/>
      <w:marBottom w:val="0"/>
      <w:divBdr>
        <w:top w:val="none" w:sz="0" w:space="0" w:color="auto"/>
        <w:left w:val="none" w:sz="0" w:space="0" w:color="auto"/>
        <w:bottom w:val="none" w:sz="0" w:space="0" w:color="auto"/>
        <w:right w:val="none" w:sz="0" w:space="0" w:color="auto"/>
      </w:divBdr>
      <w:divsChild>
        <w:div w:id="974873562">
          <w:marLeft w:val="0"/>
          <w:marRight w:val="0"/>
          <w:marTop w:val="0"/>
          <w:marBottom w:val="0"/>
          <w:divBdr>
            <w:top w:val="none" w:sz="0" w:space="0" w:color="auto"/>
            <w:left w:val="none" w:sz="0" w:space="0" w:color="auto"/>
            <w:bottom w:val="none" w:sz="0" w:space="0" w:color="auto"/>
            <w:right w:val="none" w:sz="0" w:space="0" w:color="auto"/>
          </w:divBdr>
          <w:divsChild>
            <w:div w:id="1507017190">
              <w:marLeft w:val="0"/>
              <w:marRight w:val="0"/>
              <w:marTop w:val="0"/>
              <w:marBottom w:val="0"/>
              <w:divBdr>
                <w:top w:val="none" w:sz="0" w:space="0" w:color="auto"/>
                <w:left w:val="none" w:sz="0" w:space="0" w:color="auto"/>
                <w:bottom w:val="none" w:sz="0" w:space="0" w:color="auto"/>
                <w:right w:val="none" w:sz="0" w:space="0" w:color="auto"/>
              </w:divBdr>
              <w:divsChild>
                <w:div w:id="36707734">
                  <w:marLeft w:val="0"/>
                  <w:marRight w:val="0"/>
                  <w:marTop w:val="0"/>
                  <w:marBottom w:val="0"/>
                  <w:divBdr>
                    <w:top w:val="none" w:sz="0" w:space="0" w:color="auto"/>
                    <w:left w:val="none" w:sz="0" w:space="0" w:color="auto"/>
                    <w:bottom w:val="none" w:sz="0" w:space="0" w:color="auto"/>
                    <w:right w:val="none" w:sz="0" w:space="0" w:color="auto"/>
                  </w:divBdr>
                </w:div>
                <w:div w:id="220561288">
                  <w:marLeft w:val="0"/>
                  <w:marRight w:val="0"/>
                  <w:marTop w:val="0"/>
                  <w:marBottom w:val="0"/>
                  <w:divBdr>
                    <w:top w:val="none" w:sz="0" w:space="0" w:color="auto"/>
                    <w:left w:val="none" w:sz="0" w:space="0" w:color="auto"/>
                    <w:bottom w:val="none" w:sz="0" w:space="0" w:color="auto"/>
                    <w:right w:val="none" w:sz="0" w:space="0" w:color="auto"/>
                  </w:divBdr>
                </w:div>
                <w:div w:id="990645110">
                  <w:marLeft w:val="0"/>
                  <w:marRight w:val="0"/>
                  <w:marTop w:val="0"/>
                  <w:marBottom w:val="0"/>
                  <w:divBdr>
                    <w:top w:val="none" w:sz="0" w:space="0" w:color="auto"/>
                    <w:left w:val="none" w:sz="0" w:space="0" w:color="auto"/>
                    <w:bottom w:val="none" w:sz="0" w:space="0" w:color="auto"/>
                    <w:right w:val="none" w:sz="0" w:space="0" w:color="auto"/>
                  </w:divBdr>
                </w:div>
                <w:div w:id="754546175">
                  <w:marLeft w:val="0"/>
                  <w:marRight w:val="0"/>
                  <w:marTop w:val="0"/>
                  <w:marBottom w:val="0"/>
                  <w:divBdr>
                    <w:top w:val="none" w:sz="0" w:space="0" w:color="auto"/>
                    <w:left w:val="none" w:sz="0" w:space="0" w:color="auto"/>
                    <w:bottom w:val="none" w:sz="0" w:space="0" w:color="auto"/>
                    <w:right w:val="none" w:sz="0" w:space="0" w:color="auto"/>
                  </w:divBdr>
                </w:div>
                <w:div w:id="1777552107">
                  <w:marLeft w:val="0"/>
                  <w:marRight w:val="0"/>
                  <w:marTop w:val="0"/>
                  <w:marBottom w:val="0"/>
                  <w:divBdr>
                    <w:top w:val="none" w:sz="0" w:space="0" w:color="auto"/>
                    <w:left w:val="none" w:sz="0" w:space="0" w:color="auto"/>
                    <w:bottom w:val="none" w:sz="0" w:space="0" w:color="auto"/>
                    <w:right w:val="none" w:sz="0" w:space="0" w:color="auto"/>
                  </w:divBdr>
                </w:div>
                <w:div w:id="1181972370">
                  <w:marLeft w:val="0"/>
                  <w:marRight w:val="0"/>
                  <w:marTop w:val="0"/>
                  <w:marBottom w:val="0"/>
                  <w:divBdr>
                    <w:top w:val="none" w:sz="0" w:space="0" w:color="auto"/>
                    <w:left w:val="none" w:sz="0" w:space="0" w:color="auto"/>
                    <w:bottom w:val="none" w:sz="0" w:space="0" w:color="auto"/>
                    <w:right w:val="none" w:sz="0" w:space="0" w:color="auto"/>
                  </w:divBdr>
                </w:div>
                <w:div w:id="915556452">
                  <w:marLeft w:val="0"/>
                  <w:marRight w:val="0"/>
                  <w:marTop w:val="0"/>
                  <w:marBottom w:val="0"/>
                  <w:divBdr>
                    <w:top w:val="none" w:sz="0" w:space="0" w:color="auto"/>
                    <w:left w:val="none" w:sz="0" w:space="0" w:color="auto"/>
                    <w:bottom w:val="none" w:sz="0" w:space="0" w:color="auto"/>
                    <w:right w:val="none" w:sz="0" w:space="0" w:color="auto"/>
                  </w:divBdr>
                </w:div>
                <w:div w:id="1038899617">
                  <w:marLeft w:val="0"/>
                  <w:marRight w:val="0"/>
                  <w:marTop w:val="0"/>
                  <w:marBottom w:val="0"/>
                  <w:divBdr>
                    <w:top w:val="none" w:sz="0" w:space="0" w:color="auto"/>
                    <w:left w:val="none" w:sz="0" w:space="0" w:color="auto"/>
                    <w:bottom w:val="none" w:sz="0" w:space="0" w:color="auto"/>
                    <w:right w:val="none" w:sz="0" w:space="0" w:color="auto"/>
                  </w:divBdr>
                </w:div>
                <w:div w:id="613171767">
                  <w:marLeft w:val="0"/>
                  <w:marRight w:val="0"/>
                  <w:marTop w:val="0"/>
                  <w:marBottom w:val="0"/>
                  <w:divBdr>
                    <w:top w:val="none" w:sz="0" w:space="0" w:color="auto"/>
                    <w:left w:val="none" w:sz="0" w:space="0" w:color="auto"/>
                    <w:bottom w:val="none" w:sz="0" w:space="0" w:color="auto"/>
                    <w:right w:val="none" w:sz="0" w:space="0" w:color="auto"/>
                  </w:divBdr>
                </w:div>
                <w:div w:id="1615867074">
                  <w:marLeft w:val="0"/>
                  <w:marRight w:val="0"/>
                  <w:marTop w:val="0"/>
                  <w:marBottom w:val="0"/>
                  <w:divBdr>
                    <w:top w:val="none" w:sz="0" w:space="0" w:color="auto"/>
                    <w:left w:val="none" w:sz="0" w:space="0" w:color="auto"/>
                    <w:bottom w:val="none" w:sz="0" w:space="0" w:color="auto"/>
                    <w:right w:val="none" w:sz="0" w:space="0" w:color="auto"/>
                  </w:divBdr>
                </w:div>
                <w:div w:id="687216981">
                  <w:marLeft w:val="0"/>
                  <w:marRight w:val="0"/>
                  <w:marTop w:val="0"/>
                  <w:marBottom w:val="0"/>
                  <w:divBdr>
                    <w:top w:val="none" w:sz="0" w:space="0" w:color="auto"/>
                    <w:left w:val="none" w:sz="0" w:space="0" w:color="auto"/>
                    <w:bottom w:val="none" w:sz="0" w:space="0" w:color="auto"/>
                    <w:right w:val="none" w:sz="0" w:space="0" w:color="auto"/>
                  </w:divBdr>
                </w:div>
                <w:div w:id="1593464880">
                  <w:marLeft w:val="0"/>
                  <w:marRight w:val="0"/>
                  <w:marTop w:val="0"/>
                  <w:marBottom w:val="0"/>
                  <w:divBdr>
                    <w:top w:val="none" w:sz="0" w:space="0" w:color="auto"/>
                    <w:left w:val="none" w:sz="0" w:space="0" w:color="auto"/>
                    <w:bottom w:val="none" w:sz="0" w:space="0" w:color="auto"/>
                    <w:right w:val="none" w:sz="0" w:space="0" w:color="auto"/>
                  </w:divBdr>
                </w:div>
                <w:div w:id="1174225290">
                  <w:marLeft w:val="0"/>
                  <w:marRight w:val="0"/>
                  <w:marTop w:val="0"/>
                  <w:marBottom w:val="0"/>
                  <w:divBdr>
                    <w:top w:val="none" w:sz="0" w:space="0" w:color="auto"/>
                    <w:left w:val="none" w:sz="0" w:space="0" w:color="auto"/>
                    <w:bottom w:val="none" w:sz="0" w:space="0" w:color="auto"/>
                    <w:right w:val="none" w:sz="0" w:space="0" w:color="auto"/>
                  </w:divBdr>
                </w:div>
                <w:div w:id="1871992021">
                  <w:marLeft w:val="0"/>
                  <w:marRight w:val="0"/>
                  <w:marTop w:val="0"/>
                  <w:marBottom w:val="0"/>
                  <w:divBdr>
                    <w:top w:val="none" w:sz="0" w:space="0" w:color="auto"/>
                    <w:left w:val="none" w:sz="0" w:space="0" w:color="auto"/>
                    <w:bottom w:val="none" w:sz="0" w:space="0" w:color="auto"/>
                    <w:right w:val="none" w:sz="0" w:space="0" w:color="auto"/>
                  </w:divBdr>
                </w:div>
                <w:div w:id="274025763">
                  <w:marLeft w:val="0"/>
                  <w:marRight w:val="0"/>
                  <w:marTop w:val="0"/>
                  <w:marBottom w:val="0"/>
                  <w:divBdr>
                    <w:top w:val="none" w:sz="0" w:space="0" w:color="auto"/>
                    <w:left w:val="none" w:sz="0" w:space="0" w:color="auto"/>
                    <w:bottom w:val="none" w:sz="0" w:space="0" w:color="auto"/>
                    <w:right w:val="none" w:sz="0" w:space="0" w:color="auto"/>
                  </w:divBdr>
                </w:div>
                <w:div w:id="1201866835">
                  <w:marLeft w:val="0"/>
                  <w:marRight w:val="0"/>
                  <w:marTop w:val="0"/>
                  <w:marBottom w:val="0"/>
                  <w:divBdr>
                    <w:top w:val="none" w:sz="0" w:space="0" w:color="auto"/>
                    <w:left w:val="none" w:sz="0" w:space="0" w:color="auto"/>
                    <w:bottom w:val="none" w:sz="0" w:space="0" w:color="auto"/>
                    <w:right w:val="none" w:sz="0" w:space="0" w:color="auto"/>
                  </w:divBdr>
                </w:div>
                <w:div w:id="1344820365">
                  <w:marLeft w:val="0"/>
                  <w:marRight w:val="0"/>
                  <w:marTop w:val="0"/>
                  <w:marBottom w:val="0"/>
                  <w:divBdr>
                    <w:top w:val="none" w:sz="0" w:space="0" w:color="auto"/>
                    <w:left w:val="none" w:sz="0" w:space="0" w:color="auto"/>
                    <w:bottom w:val="none" w:sz="0" w:space="0" w:color="auto"/>
                    <w:right w:val="none" w:sz="0" w:space="0" w:color="auto"/>
                  </w:divBdr>
                </w:div>
                <w:div w:id="1438409911">
                  <w:marLeft w:val="0"/>
                  <w:marRight w:val="0"/>
                  <w:marTop w:val="0"/>
                  <w:marBottom w:val="0"/>
                  <w:divBdr>
                    <w:top w:val="none" w:sz="0" w:space="0" w:color="auto"/>
                    <w:left w:val="none" w:sz="0" w:space="0" w:color="auto"/>
                    <w:bottom w:val="none" w:sz="0" w:space="0" w:color="auto"/>
                    <w:right w:val="none" w:sz="0" w:space="0" w:color="auto"/>
                  </w:divBdr>
                </w:div>
                <w:div w:id="1714886155">
                  <w:marLeft w:val="0"/>
                  <w:marRight w:val="0"/>
                  <w:marTop w:val="0"/>
                  <w:marBottom w:val="0"/>
                  <w:divBdr>
                    <w:top w:val="none" w:sz="0" w:space="0" w:color="auto"/>
                    <w:left w:val="none" w:sz="0" w:space="0" w:color="auto"/>
                    <w:bottom w:val="none" w:sz="0" w:space="0" w:color="auto"/>
                    <w:right w:val="none" w:sz="0" w:space="0" w:color="auto"/>
                  </w:divBdr>
                </w:div>
                <w:div w:id="832842520">
                  <w:marLeft w:val="0"/>
                  <w:marRight w:val="0"/>
                  <w:marTop w:val="0"/>
                  <w:marBottom w:val="0"/>
                  <w:divBdr>
                    <w:top w:val="none" w:sz="0" w:space="0" w:color="auto"/>
                    <w:left w:val="none" w:sz="0" w:space="0" w:color="auto"/>
                    <w:bottom w:val="none" w:sz="0" w:space="0" w:color="auto"/>
                    <w:right w:val="none" w:sz="0" w:space="0" w:color="auto"/>
                  </w:divBdr>
                </w:div>
                <w:div w:id="1126892818">
                  <w:marLeft w:val="0"/>
                  <w:marRight w:val="0"/>
                  <w:marTop w:val="0"/>
                  <w:marBottom w:val="0"/>
                  <w:divBdr>
                    <w:top w:val="none" w:sz="0" w:space="0" w:color="auto"/>
                    <w:left w:val="none" w:sz="0" w:space="0" w:color="auto"/>
                    <w:bottom w:val="none" w:sz="0" w:space="0" w:color="auto"/>
                    <w:right w:val="none" w:sz="0" w:space="0" w:color="auto"/>
                  </w:divBdr>
                </w:div>
                <w:div w:id="503931909">
                  <w:marLeft w:val="0"/>
                  <w:marRight w:val="0"/>
                  <w:marTop w:val="0"/>
                  <w:marBottom w:val="0"/>
                  <w:divBdr>
                    <w:top w:val="none" w:sz="0" w:space="0" w:color="auto"/>
                    <w:left w:val="none" w:sz="0" w:space="0" w:color="auto"/>
                    <w:bottom w:val="none" w:sz="0" w:space="0" w:color="auto"/>
                    <w:right w:val="none" w:sz="0" w:space="0" w:color="auto"/>
                  </w:divBdr>
                </w:div>
                <w:div w:id="958609943">
                  <w:marLeft w:val="0"/>
                  <w:marRight w:val="0"/>
                  <w:marTop w:val="0"/>
                  <w:marBottom w:val="0"/>
                  <w:divBdr>
                    <w:top w:val="none" w:sz="0" w:space="0" w:color="auto"/>
                    <w:left w:val="none" w:sz="0" w:space="0" w:color="auto"/>
                    <w:bottom w:val="none" w:sz="0" w:space="0" w:color="auto"/>
                    <w:right w:val="none" w:sz="0" w:space="0" w:color="auto"/>
                  </w:divBdr>
                </w:div>
                <w:div w:id="380205705">
                  <w:marLeft w:val="0"/>
                  <w:marRight w:val="0"/>
                  <w:marTop w:val="0"/>
                  <w:marBottom w:val="0"/>
                  <w:divBdr>
                    <w:top w:val="none" w:sz="0" w:space="0" w:color="auto"/>
                    <w:left w:val="none" w:sz="0" w:space="0" w:color="auto"/>
                    <w:bottom w:val="none" w:sz="0" w:space="0" w:color="auto"/>
                    <w:right w:val="none" w:sz="0" w:space="0" w:color="auto"/>
                  </w:divBdr>
                </w:div>
                <w:div w:id="1948611790">
                  <w:marLeft w:val="0"/>
                  <w:marRight w:val="0"/>
                  <w:marTop w:val="0"/>
                  <w:marBottom w:val="0"/>
                  <w:divBdr>
                    <w:top w:val="none" w:sz="0" w:space="0" w:color="auto"/>
                    <w:left w:val="none" w:sz="0" w:space="0" w:color="auto"/>
                    <w:bottom w:val="none" w:sz="0" w:space="0" w:color="auto"/>
                    <w:right w:val="none" w:sz="0" w:space="0" w:color="auto"/>
                  </w:divBdr>
                </w:div>
                <w:div w:id="859657823">
                  <w:marLeft w:val="0"/>
                  <w:marRight w:val="0"/>
                  <w:marTop w:val="0"/>
                  <w:marBottom w:val="0"/>
                  <w:divBdr>
                    <w:top w:val="none" w:sz="0" w:space="0" w:color="auto"/>
                    <w:left w:val="none" w:sz="0" w:space="0" w:color="auto"/>
                    <w:bottom w:val="none" w:sz="0" w:space="0" w:color="auto"/>
                    <w:right w:val="none" w:sz="0" w:space="0" w:color="auto"/>
                  </w:divBdr>
                </w:div>
                <w:div w:id="262491941">
                  <w:marLeft w:val="0"/>
                  <w:marRight w:val="0"/>
                  <w:marTop w:val="0"/>
                  <w:marBottom w:val="0"/>
                  <w:divBdr>
                    <w:top w:val="none" w:sz="0" w:space="0" w:color="auto"/>
                    <w:left w:val="none" w:sz="0" w:space="0" w:color="auto"/>
                    <w:bottom w:val="none" w:sz="0" w:space="0" w:color="auto"/>
                    <w:right w:val="none" w:sz="0" w:space="0" w:color="auto"/>
                  </w:divBdr>
                </w:div>
                <w:div w:id="1854680374">
                  <w:marLeft w:val="0"/>
                  <w:marRight w:val="0"/>
                  <w:marTop w:val="0"/>
                  <w:marBottom w:val="0"/>
                  <w:divBdr>
                    <w:top w:val="none" w:sz="0" w:space="0" w:color="auto"/>
                    <w:left w:val="none" w:sz="0" w:space="0" w:color="auto"/>
                    <w:bottom w:val="none" w:sz="0" w:space="0" w:color="auto"/>
                    <w:right w:val="none" w:sz="0" w:space="0" w:color="auto"/>
                  </w:divBdr>
                </w:div>
                <w:div w:id="276105262">
                  <w:marLeft w:val="0"/>
                  <w:marRight w:val="0"/>
                  <w:marTop w:val="0"/>
                  <w:marBottom w:val="0"/>
                  <w:divBdr>
                    <w:top w:val="none" w:sz="0" w:space="0" w:color="auto"/>
                    <w:left w:val="none" w:sz="0" w:space="0" w:color="auto"/>
                    <w:bottom w:val="none" w:sz="0" w:space="0" w:color="auto"/>
                    <w:right w:val="none" w:sz="0" w:space="0" w:color="auto"/>
                  </w:divBdr>
                </w:div>
                <w:div w:id="1331980846">
                  <w:marLeft w:val="0"/>
                  <w:marRight w:val="0"/>
                  <w:marTop w:val="0"/>
                  <w:marBottom w:val="0"/>
                  <w:divBdr>
                    <w:top w:val="none" w:sz="0" w:space="0" w:color="auto"/>
                    <w:left w:val="none" w:sz="0" w:space="0" w:color="auto"/>
                    <w:bottom w:val="none" w:sz="0" w:space="0" w:color="auto"/>
                    <w:right w:val="none" w:sz="0" w:space="0" w:color="auto"/>
                  </w:divBdr>
                </w:div>
                <w:div w:id="136991485">
                  <w:marLeft w:val="0"/>
                  <w:marRight w:val="0"/>
                  <w:marTop w:val="0"/>
                  <w:marBottom w:val="0"/>
                  <w:divBdr>
                    <w:top w:val="none" w:sz="0" w:space="0" w:color="auto"/>
                    <w:left w:val="none" w:sz="0" w:space="0" w:color="auto"/>
                    <w:bottom w:val="none" w:sz="0" w:space="0" w:color="auto"/>
                    <w:right w:val="none" w:sz="0" w:space="0" w:color="auto"/>
                  </w:divBdr>
                </w:div>
                <w:div w:id="1161238386">
                  <w:marLeft w:val="0"/>
                  <w:marRight w:val="0"/>
                  <w:marTop w:val="0"/>
                  <w:marBottom w:val="0"/>
                  <w:divBdr>
                    <w:top w:val="none" w:sz="0" w:space="0" w:color="auto"/>
                    <w:left w:val="none" w:sz="0" w:space="0" w:color="auto"/>
                    <w:bottom w:val="none" w:sz="0" w:space="0" w:color="auto"/>
                    <w:right w:val="none" w:sz="0" w:space="0" w:color="auto"/>
                  </w:divBdr>
                </w:div>
                <w:div w:id="145979945">
                  <w:marLeft w:val="0"/>
                  <w:marRight w:val="0"/>
                  <w:marTop w:val="0"/>
                  <w:marBottom w:val="0"/>
                  <w:divBdr>
                    <w:top w:val="none" w:sz="0" w:space="0" w:color="auto"/>
                    <w:left w:val="none" w:sz="0" w:space="0" w:color="auto"/>
                    <w:bottom w:val="none" w:sz="0" w:space="0" w:color="auto"/>
                    <w:right w:val="none" w:sz="0" w:space="0" w:color="auto"/>
                  </w:divBdr>
                </w:div>
                <w:div w:id="779953852">
                  <w:marLeft w:val="0"/>
                  <w:marRight w:val="0"/>
                  <w:marTop w:val="0"/>
                  <w:marBottom w:val="0"/>
                  <w:divBdr>
                    <w:top w:val="none" w:sz="0" w:space="0" w:color="auto"/>
                    <w:left w:val="none" w:sz="0" w:space="0" w:color="auto"/>
                    <w:bottom w:val="none" w:sz="0" w:space="0" w:color="auto"/>
                    <w:right w:val="none" w:sz="0" w:space="0" w:color="auto"/>
                  </w:divBdr>
                </w:div>
                <w:div w:id="411776982">
                  <w:marLeft w:val="0"/>
                  <w:marRight w:val="0"/>
                  <w:marTop w:val="0"/>
                  <w:marBottom w:val="0"/>
                  <w:divBdr>
                    <w:top w:val="none" w:sz="0" w:space="0" w:color="auto"/>
                    <w:left w:val="none" w:sz="0" w:space="0" w:color="auto"/>
                    <w:bottom w:val="none" w:sz="0" w:space="0" w:color="auto"/>
                    <w:right w:val="none" w:sz="0" w:space="0" w:color="auto"/>
                  </w:divBdr>
                </w:div>
                <w:div w:id="436485335">
                  <w:marLeft w:val="0"/>
                  <w:marRight w:val="0"/>
                  <w:marTop w:val="0"/>
                  <w:marBottom w:val="0"/>
                  <w:divBdr>
                    <w:top w:val="none" w:sz="0" w:space="0" w:color="auto"/>
                    <w:left w:val="none" w:sz="0" w:space="0" w:color="auto"/>
                    <w:bottom w:val="none" w:sz="0" w:space="0" w:color="auto"/>
                    <w:right w:val="none" w:sz="0" w:space="0" w:color="auto"/>
                  </w:divBdr>
                </w:div>
                <w:div w:id="244997284">
                  <w:marLeft w:val="0"/>
                  <w:marRight w:val="0"/>
                  <w:marTop w:val="0"/>
                  <w:marBottom w:val="0"/>
                  <w:divBdr>
                    <w:top w:val="none" w:sz="0" w:space="0" w:color="auto"/>
                    <w:left w:val="none" w:sz="0" w:space="0" w:color="auto"/>
                    <w:bottom w:val="none" w:sz="0" w:space="0" w:color="auto"/>
                    <w:right w:val="none" w:sz="0" w:space="0" w:color="auto"/>
                  </w:divBdr>
                </w:div>
                <w:div w:id="731345880">
                  <w:marLeft w:val="0"/>
                  <w:marRight w:val="0"/>
                  <w:marTop w:val="0"/>
                  <w:marBottom w:val="0"/>
                  <w:divBdr>
                    <w:top w:val="none" w:sz="0" w:space="0" w:color="auto"/>
                    <w:left w:val="none" w:sz="0" w:space="0" w:color="auto"/>
                    <w:bottom w:val="none" w:sz="0" w:space="0" w:color="auto"/>
                    <w:right w:val="none" w:sz="0" w:space="0" w:color="auto"/>
                  </w:divBdr>
                </w:div>
                <w:div w:id="1143079452">
                  <w:marLeft w:val="0"/>
                  <w:marRight w:val="0"/>
                  <w:marTop w:val="0"/>
                  <w:marBottom w:val="0"/>
                  <w:divBdr>
                    <w:top w:val="none" w:sz="0" w:space="0" w:color="auto"/>
                    <w:left w:val="none" w:sz="0" w:space="0" w:color="auto"/>
                    <w:bottom w:val="none" w:sz="0" w:space="0" w:color="auto"/>
                    <w:right w:val="none" w:sz="0" w:space="0" w:color="auto"/>
                  </w:divBdr>
                </w:div>
                <w:div w:id="1941180327">
                  <w:marLeft w:val="0"/>
                  <w:marRight w:val="0"/>
                  <w:marTop w:val="0"/>
                  <w:marBottom w:val="0"/>
                  <w:divBdr>
                    <w:top w:val="none" w:sz="0" w:space="0" w:color="auto"/>
                    <w:left w:val="none" w:sz="0" w:space="0" w:color="auto"/>
                    <w:bottom w:val="none" w:sz="0" w:space="0" w:color="auto"/>
                    <w:right w:val="none" w:sz="0" w:space="0" w:color="auto"/>
                  </w:divBdr>
                </w:div>
                <w:div w:id="1972131887">
                  <w:marLeft w:val="0"/>
                  <w:marRight w:val="0"/>
                  <w:marTop w:val="0"/>
                  <w:marBottom w:val="0"/>
                  <w:divBdr>
                    <w:top w:val="none" w:sz="0" w:space="0" w:color="auto"/>
                    <w:left w:val="none" w:sz="0" w:space="0" w:color="auto"/>
                    <w:bottom w:val="none" w:sz="0" w:space="0" w:color="auto"/>
                    <w:right w:val="none" w:sz="0" w:space="0" w:color="auto"/>
                  </w:divBdr>
                </w:div>
                <w:div w:id="903569166">
                  <w:marLeft w:val="0"/>
                  <w:marRight w:val="0"/>
                  <w:marTop w:val="0"/>
                  <w:marBottom w:val="0"/>
                  <w:divBdr>
                    <w:top w:val="none" w:sz="0" w:space="0" w:color="auto"/>
                    <w:left w:val="none" w:sz="0" w:space="0" w:color="auto"/>
                    <w:bottom w:val="none" w:sz="0" w:space="0" w:color="auto"/>
                    <w:right w:val="none" w:sz="0" w:space="0" w:color="auto"/>
                  </w:divBdr>
                </w:div>
                <w:div w:id="903638214">
                  <w:marLeft w:val="0"/>
                  <w:marRight w:val="0"/>
                  <w:marTop w:val="0"/>
                  <w:marBottom w:val="0"/>
                  <w:divBdr>
                    <w:top w:val="none" w:sz="0" w:space="0" w:color="auto"/>
                    <w:left w:val="none" w:sz="0" w:space="0" w:color="auto"/>
                    <w:bottom w:val="none" w:sz="0" w:space="0" w:color="auto"/>
                    <w:right w:val="none" w:sz="0" w:space="0" w:color="auto"/>
                  </w:divBdr>
                </w:div>
                <w:div w:id="466702377">
                  <w:marLeft w:val="0"/>
                  <w:marRight w:val="0"/>
                  <w:marTop w:val="0"/>
                  <w:marBottom w:val="0"/>
                  <w:divBdr>
                    <w:top w:val="none" w:sz="0" w:space="0" w:color="auto"/>
                    <w:left w:val="none" w:sz="0" w:space="0" w:color="auto"/>
                    <w:bottom w:val="none" w:sz="0" w:space="0" w:color="auto"/>
                    <w:right w:val="none" w:sz="0" w:space="0" w:color="auto"/>
                  </w:divBdr>
                </w:div>
                <w:div w:id="1551570333">
                  <w:marLeft w:val="0"/>
                  <w:marRight w:val="0"/>
                  <w:marTop w:val="0"/>
                  <w:marBottom w:val="0"/>
                  <w:divBdr>
                    <w:top w:val="none" w:sz="0" w:space="0" w:color="auto"/>
                    <w:left w:val="none" w:sz="0" w:space="0" w:color="auto"/>
                    <w:bottom w:val="none" w:sz="0" w:space="0" w:color="auto"/>
                    <w:right w:val="none" w:sz="0" w:space="0" w:color="auto"/>
                  </w:divBdr>
                </w:div>
                <w:div w:id="1179931670">
                  <w:marLeft w:val="0"/>
                  <w:marRight w:val="0"/>
                  <w:marTop w:val="0"/>
                  <w:marBottom w:val="0"/>
                  <w:divBdr>
                    <w:top w:val="none" w:sz="0" w:space="0" w:color="auto"/>
                    <w:left w:val="none" w:sz="0" w:space="0" w:color="auto"/>
                    <w:bottom w:val="none" w:sz="0" w:space="0" w:color="auto"/>
                    <w:right w:val="none" w:sz="0" w:space="0" w:color="auto"/>
                  </w:divBdr>
                </w:div>
                <w:div w:id="1827278656">
                  <w:marLeft w:val="0"/>
                  <w:marRight w:val="0"/>
                  <w:marTop w:val="0"/>
                  <w:marBottom w:val="0"/>
                  <w:divBdr>
                    <w:top w:val="none" w:sz="0" w:space="0" w:color="auto"/>
                    <w:left w:val="none" w:sz="0" w:space="0" w:color="auto"/>
                    <w:bottom w:val="none" w:sz="0" w:space="0" w:color="auto"/>
                    <w:right w:val="none" w:sz="0" w:space="0" w:color="auto"/>
                  </w:divBdr>
                </w:div>
                <w:div w:id="125702931">
                  <w:marLeft w:val="0"/>
                  <w:marRight w:val="0"/>
                  <w:marTop w:val="0"/>
                  <w:marBottom w:val="0"/>
                  <w:divBdr>
                    <w:top w:val="none" w:sz="0" w:space="0" w:color="auto"/>
                    <w:left w:val="none" w:sz="0" w:space="0" w:color="auto"/>
                    <w:bottom w:val="none" w:sz="0" w:space="0" w:color="auto"/>
                    <w:right w:val="none" w:sz="0" w:space="0" w:color="auto"/>
                  </w:divBdr>
                </w:div>
                <w:div w:id="1478915253">
                  <w:marLeft w:val="0"/>
                  <w:marRight w:val="0"/>
                  <w:marTop w:val="0"/>
                  <w:marBottom w:val="0"/>
                  <w:divBdr>
                    <w:top w:val="none" w:sz="0" w:space="0" w:color="auto"/>
                    <w:left w:val="none" w:sz="0" w:space="0" w:color="auto"/>
                    <w:bottom w:val="none" w:sz="0" w:space="0" w:color="auto"/>
                    <w:right w:val="none" w:sz="0" w:space="0" w:color="auto"/>
                  </w:divBdr>
                </w:div>
                <w:div w:id="1735078334">
                  <w:marLeft w:val="0"/>
                  <w:marRight w:val="0"/>
                  <w:marTop w:val="0"/>
                  <w:marBottom w:val="0"/>
                  <w:divBdr>
                    <w:top w:val="none" w:sz="0" w:space="0" w:color="auto"/>
                    <w:left w:val="none" w:sz="0" w:space="0" w:color="auto"/>
                    <w:bottom w:val="none" w:sz="0" w:space="0" w:color="auto"/>
                    <w:right w:val="none" w:sz="0" w:space="0" w:color="auto"/>
                  </w:divBdr>
                </w:div>
                <w:div w:id="1292008779">
                  <w:marLeft w:val="0"/>
                  <w:marRight w:val="0"/>
                  <w:marTop w:val="0"/>
                  <w:marBottom w:val="0"/>
                  <w:divBdr>
                    <w:top w:val="none" w:sz="0" w:space="0" w:color="auto"/>
                    <w:left w:val="none" w:sz="0" w:space="0" w:color="auto"/>
                    <w:bottom w:val="none" w:sz="0" w:space="0" w:color="auto"/>
                    <w:right w:val="none" w:sz="0" w:space="0" w:color="auto"/>
                  </w:divBdr>
                </w:div>
                <w:div w:id="1187405619">
                  <w:marLeft w:val="0"/>
                  <w:marRight w:val="0"/>
                  <w:marTop w:val="0"/>
                  <w:marBottom w:val="0"/>
                  <w:divBdr>
                    <w:top w:val="none" w:sz="0" w:space="0" w:color="auto"/>
                    <w:left w:val="none" w:sz="0" w:space="0" w:color="auto"/>
                    <w:bottom w:val="none" w:sz="0" w:space="0" w:color="auto"/>
                    <w:right w:val="none" w:sz="0" w:space="0" w:color="auto"/>
                  </w:divBdr>
                </w:div>
                <w:div w:id="1112822908">
                  <w:marLeft w:val="0"/>
                  <w:marRight w:val="0"/>
                  <w:marTop w:val="0"/>
                  <w:marBottom w:val="0"/>
                  <w:divBdr>
                    <w:top w:val="none" w:sz="0" w:space="0" w:color="auto"/>
                    <w:left w:val="none" w:sz="0" w:space="0" w:color="auto"/>
                    <w:bottom w:val="none" w:sz="0" w:space="0" w:color="auto"/>
                    <w:right w:val="none" w:sz="0" w:space="0" w:color="auto"/>
                  </w:divBdr>
                </w:div>
                <w:div w:id="784348566">
                  <w:marLeft w:val="0"/>
                  <w:marRight w:val="0"/>
                  <w:marTop w:val="0"/>
                  <w:marBottom w:val="0"/>
                  <w:divBdr>
                    <w:top w:val="none" w:sz="0" w:space="0" w:color="auto"/>
                    <w:left w:val="none" w:sz="0" w:space="0" w:color="auto"/>
                    <w:bottom w:val="none" w:sz="0" w:space="0" w:color="auto"/>
                    <w:right w:val="none" w:sz="0" w:space="0" w:color="auto"/>
                  </w:divBdr>
                </w:div>
                <w:div w:id="1123965932">
                  <w:marLeft w:val="0"/>
                  <w:marRight w:val="0"/>
                  <w:marTop w:val="0"/>
                  <w:marBottom w:val="0"/>
                  <w:divBdr>
                    <w:top w:val="none" w:sz="0" w:space="0" w:color="auto"/>
                    <w:left w:val="none" w:sz="0" w:space="0" w:color="auto"/>
                    <w:bottom w:val="none" w:sz="0" w:space="0" w:color="auto"/>
                    <w:right w:val="none" w:sz="0" w:space="0" w:color="auto"/>
                  </w:divBdr>
                </w:div>
                <w:div w:id="58526951">
                  <w:marLeft w:val="0"/>
                  <w:marRight w:val="0"/>
                  <w:marTop w:val="0"/>
                  <w:marBottom w:val="0"/>
                  <w:divBdr>
                    <w:top w:val="none" w:sz="0" w:space="0" w:color="auto"/>
                    <w:left w:val="none" w:sz="0" w:space="0" w:color="auto"/>
                    <w:bottom w:val="none" w:sz="0" w:space="0" w:color="auto"/>
                    <w:right w:val="none" w:sz="0" w:space="0" w:color="auto"/>
                  </w:divBdr>
                </w:div>
                <w:div w:id="138231838">
                  <w:marLeft w:val="0"/>
                  <w:marRight w:val="0"/>
                  <w:marTop w:val="0"/>
                  <w:marBottom w:val="0"/>
                  <w:divBdr>
                    <w:top w:val="none" w:sz="0" w:space="0" w:color="auto"/>
                    <w:left w:val="none" w:sz="0" w:space="0" w:color="auto"/>
                    <w:bottom w:val="none" w:sz="0" w:space="0" w:color="auto"/>
                    <w:right w:val="none" w:sz="0" w:space="0" w:color="auto"/>
                  </w:divBdr>
                </w:div>
                <w:div w:id="1596593831">
                  <w:marLeft w:val="0"/>
                  <w:marRight w:val="0"/>
                  <w:marTop w:val="0"/>
                  <w:marBottom w:val="0"/>
                  <w:divBdr>
                    <w:top w:val="none" w:sz="0" w:space="0" w:color="auto"/>
                    <w:left w:val="none" w:sz="0" w:space="0" w:color="auto"/>
                    <w:bottom w:val="none" w:sz="0" w:space="0" w:color="auto"/>
                    <w:right w:val="none" w:sz="0" w:space="0" w:color="auto"/>
                  </w:divBdr>
                </w:div>
                <w:div w:id="367485357">
                  <w:marLeft w:val="0"/>
                  <w:marRight w:val="0"/>
                  <w:marTop w:val="0"/>
                  <w:marBottom w:val="0"/>
                  <w:divBdr>
                    <w:top w:val="none" w:sz="0" w:space="0" w:color="auto"/>
                    <w:left w:val="none" w:sz="0" w:space="0" w:color="auto"/>
                    <w:bottom w:val="none" w:sz="0" w:space="0" w:color="auto"/>
                    <w:right w:val="none" w:sz="0" w:space="0" w:color="auto"/>
                  </w:divBdr>
                </w:div>
                <w:div w:id="1038355753">
                  <w:marLeft w:val="0"/>
                  <w:marRight w:val="0"/>
                  <w:marTop w:val="0"/>
                  <w:marBottom w:val="0"/>
                  <w:divBdr>
                    <w:top w:val="none" w:sz="0" w:space="0" w:color="auto"/>
                    <w:left w:val="none" w:sz="0" w:space="0" w:color="auto"/>
                    <w:bottom w:val="none" w:sz="0" w:space="0" w:color="auto"/>
                    <w:right w:val="none" w:sz="0" w:space="0" w:color="auto"/>
                  </w:divBdr>
                </w:div>
                <w:div w:id="1746609834">
                  <w:marLeft w:val="0"/>
                  <w:marRight w:val="0"/>
                  <w:marTop w:val="0"/>
                  <w:marBottom w:val="0"/>
                  <w:divBdr>
                    <w:top w:val="none" w:sz="0" w:space="0" w:color="auto"/>
                    <w:left w:val="none" w:sz="0" w:space="0" w:color="auto"/>
                    <w:bottom w:val="none" w:sz="0" w:space="0" w:color="auto"/>
                    <w:right w:val="none" w:sz="0" w:space="0" w:color="auto"/>
                  </w:divBdr>
                </w:div>
                <w:div w:id="1331441953">
                  <w:marLeft w:val="0"/>
                  <w:marRight w:val="0"/>
                  <w:marTop w:val="0"/>
                  <w:marBottom w:val="0"/>
                  <w:divBdr>
                    <w:top w:val="none" w:sz="0" w:space="0" w:color="auto"/>
                    <w:left w:val="none" w:sz="0" w:space="0" w:color="auto"/>
                    <w:bottom w:val="none" w:sz="0" w:space="0" w:color="auto"/>
                    <w:right w:val="none" w:sz="0" w:space="0" w:color="auto"/>
                  </w:divBdr>
                </w:div>
                <w:div w:id="1230120050">
                  <w:marLeft w:val="0"/>
                  <w:marRight w:val="0"/>
                  <w:marTop w:val="0"/>
                  <w:marBottom w:val="0"/>
                  <w:divBdr>
                    <w:top w:val="none" w:sz="0" w:space="0" w:color="auto"/>
                    <w:left w:val="none" w:sz="0" w:space="0" w:color="auto"/>
                    <w:bottom w:val="none" w:sz="0" w:space="0" w:color="auto"/>
                    <w:right w:val="none" w:sz="0" w:space="0" w:color="auto"/>
                  </w:divBdr>
                </w:div>
                <w:div w:id="737481205">
                  <w:marLeft w:val="0"/>
                  <w:marRight w:val="0"/>
                  <w:marTop w:val="0"/>
                  <w:marBottom w:val="0"/>
                  <w:divBdr>
                    <w:top w:val="none" w:sz="0" w:space="0" w:color="auto"/>
                    <w:left w:val="none" w:sz="0" w:space="0" w:color="auto"/>
                    <w:bottom w:val="none" w:sz="0" w:space="0" w:color="auto"/>
                    <w:right w:val="none" w:sz="0" w:space="0" w:color="auto"/>
                  </w:divBdr>
                </w:div>
                <w:div w:id="2068606915">
                  <w:marLeft w:val="0"/>
                  <w:marRight w:val="0"/>
                  <w:marTop w:val="0"/>
                  <w:marBottom w:val="0"/>
                  <w:divBdr>
                    <w:top w:val="none" w:sz="0" w:space="0" w:color="auto"/>
                    <w:left w:val="none" w:sz="0" w:space="0" w:color="auto"/>
                    <w:bottom w:val="none" w:sz="0" w:space="0" w:color="auto"/>
                    <w:right w:val="none" w:sz="0" w:space="0" w:color="auto"/>
                  </w:divBdr>
                </w:div>
                <w:div w:id="1084494236">
                  <w:marLeft w:val="0"/>
                  <w:marRight w:val="0"/>
                  <w:marTop w:val="0"/>
                  <w:marBottom w:val="0"/>
                  <w:divBdr>
                    <w:top w:val="none" w:sz="0" w:space="0" w:color="auto"/>
                    <w:left w:val="none" w:sz="0" w:space="0" w:color="auto"/>
                    <w:bottom w:val="none" w:sz="0" w:space="0" w:color="auto"/>
                    <w:right w:val="none" w:sz="0" w:space="0" w:color="auto"/>
                  </w:divBdr>
                </w:div>
                <w:div w:id="379598151">
                  <w:marLeft w:val="0"/>
                  <w:marRight w:val="0"/>
                  <w:marTop w:val="0"/>
                  <w:marBottom w:val="0"/>
                  <w:divBdr>
                    <w:top w:val="none" w:sz="0" w:space="0" w:color="auto"/>
                    <w:left w:val="none" w:sz="0" w:space="0" w:color="auto"/>
                    <w:bottom w:val="none" w:sz="0" w:space="0" w:color="auto"/>
                    <w:right w:val="none" w:sz="0" w:space="0" w:color="auto"/>
                  </w:divBdr>
                </w:div>
                <w:div w:id="2138328547">
                  <w:marLeft w:val="0"/>
                  <w:marRight w:val="0"/>
                  <w:marTop w:val="0"/>
                  <w:marBottom w:val="0"/>
                  <w:divBdr>
                    <w:top w:val="none" w:sz="0" w:space="0" w:color="auto"/>
                    <w:left w:val="none" w:sz="0" w:space="0" w:color="auto"/>
                    <w:bottom w:val="none" w:sz="0" w:space="0" w:color="auto"/>
                    <w:right w:val="none" w:sz="0" w:space="0" w:color="auto"/>
                  </w:divBdr>
                </w:div>
                <w:div w:id="592472411">
                  <w:marLeft w:val="0"/>
                  <w:marRight w:val="0"/>
                  <w:marTop w:val="0"/>
                  <w:marBottom w:val="0"/>
                  <w:divBdr>
                    <w:top w:val="none" w:sz="0" w:space="0" w:color="auto"/>
                    <w:left w:val="none" w:sz="0" w:space="0" w:color="auto"/>
                    <w:bottom w:val="none" w:sz="0" w:space="0" w:color="auto"/>
                    <w:right w:val="none" w:sz="0" w:space="0" w:color="auto"/>
                  </w:divBdr>
                </w:div>
                <w:div w:id="2004509889">
                  <w:marLeft w:val="0"/>
                  <w:marRight w:val="0"/>
                  <w:marTop w:val="0"/>
                  <w:marBottom w:val="0"/>
                  <w:divBdr>
                    <w:top w:val="none" w:sz="0" w:space="0" w:color="auto"/>
                    <w:left w:val="none" w:sz="0" w:space="0" w:color="auto"/>
                    <w:bottom w:val="none" w:sz="0" w:space="0" w:color="auto"/>
                    <w:right w:val="none" w:sz="0" w:space="0" w:color="auto"/>
                  </w:divBdr>
                </w:div>
                <w:div w:id="1919828616">
                  <w:marLeft w:val="0"/>
                  <w:marRight w:val="0"/>
                  <w:marTop w:val="0"/>
                  <w:marBottom w:val="0"/>
                  <w:divBdr>
                    <w:top w:val="none" w:sz="0" w:space="0" w:color="auto"/>
                    <w:left w:val="none" w:sz="0" w:space="0" w:color="auto"/>
                    <w:bottom w:val="none" w:sz="0" w:space="0" w:color="auto"/>
                    <w:right w:val="none" w:sz="0" w:space="0" w:color="auto"/>
                  </w:divBdr>
                </w:div>
                <w:div w:id="1753702670">
                  <w:marLeft w:val="0"/>
                  <w:marRight w:val="0"/>
                  <w:marTop w:val="0"/>
                  <w:marBottom w:val="0"/>
                  <w:divBdr>
                    <w:top w:val="none" w:sz="0" w:space="0" w:color="auto"/>
                    <w:left w:val="none" w:sz="0" w:space="0" w:color="auto"/>
                    <w:bottom w:val="none" w:sz="0" w:space="0" w:color="auto"/>
                    <w:right w:val="none" w:sz="0" w:space="0" w:color="auto"/>
                  </w:divBdr>
                </w:div>
                <w:div w:id="1897743062">
                  <w:marLeft w:val="0"/>
                  <w:marRight w:val="0"/>
                  <w:marTop w:val="0"/>
                  <w:marBottom w:val="0"/>
                  <w:divBdr>
                    <w:top w:val="none" w:sz="0" w:space="0" w:color="auto"/>
                    <w:left w:val="none" w:sz="0" w:space="0" w:color="auto"/>
                    <w:bottom w:val="none" w:sz="0" w:space="0" w:color="auto"/>
                    <w:right w:val="none" w:sz="0" w:space="0" w:color="auto"/>
                  </w:divBdr>
                </w:div>
                <w:div w:id="804085770">
                  <w:marLeft w:val="0"/>
                  <w:marRight w:val="0"/>
                  <w:marTop w:val="0"/>
                  <w:marBottom w:val="0"/>
                  <w:divBdr>
                    <w:top w:val="none" w:sz="0" w:space="0" w:color="auto"/>
                    <w:left w:val="none" w:sz="0" w:space="0" w:color="auto"/>
                    <w:bottom w:val="none" w:sz="0" w:space="0" w:color="auto"/>
                    <w:right w:val="none" w:sz="0" w:space="0" w:color="auto"/>
                  </w:divBdr>
                </w:div>
                <w:div w:id="20909405">
                  <w:marLeft w:val="0"/>
                  <w:marRight w:val="0"/>
                  <w:marTop w:val="0"/>
                  <w:marBottom w:val="0"/>
                  <w:divBdr>
                    <w:top w:val="none" w:sz="0" w:space="0" w:color="auto"/>
                    <w:left w:val="none" w:sz="0" w:space="0" w:color="auto"/>
                    <w:bottom w:val="none" w:sz="0" w:space="0" w:color="auto"/>
                    <w:right w:val="none" w:sz="0" w:space="0" w:color="auto"/>
                  </w:divBdr>
                </w:div>
                <w:div w:id="1171484866">
                  <w:marLeft w:val="0"/>
                  <w:marRight w:val="0"/>
                  <w:marTop w:val="0"/>
                  <w:marBottom w:val="0"/>
                  <w:divBdr>
                    <w:top w:val="none" w:sz="0" w:space="0" w:color="auto"/>
                    <w:left w:val="none" w:sz="0" w:space="0" w:color="auto"/>
                    <w:bottom w:val="none" w:sz="0" w:space="0" w:color="auto"/>
                    <w:right w:val="none" w:sz="0" w:space="0" w:color="auto"/>
                  </w:divBdr>
                </w:div>
                <w:div w:id="1513765290">
                  <w:marLeft w:val="0"/>
                  <w:marRight w:val="0"/>
                  <w:marTop w:val="0"/>
                  <w:marBottom w:val="0"/>
                  <w:divBdr>
                    <w:top w:val="none" w:sz="0" w:space="0" w:color="auto"/>
                    <w:left w:val="none" w:sz="0" w:space="0" w:color="auto"/>
                    <w:bottom w:val="none" w:sz="0" w:space="0" w:color="auto"/>
                    <w:right w:val="none" w:sz="0" w:space="0" w:color="auto"/>
                  </w:divBdr>
                </w:div>
                <w:div w:id="1415274618">
                  <w:marLeft w:val="0"/>
                  <w:marRight w:val="0"/>
                  <w:marTop w:val="0"/>
                  <w:marBottom w:val="0"/>
                  <w:divBdr>
                    <w:top w:val="none" w:sz="0" w:space="0" w:color="auto"/>
                    <w:left w:val="none" w:sz="0" w:space="0" w:color="auto"/>
                    <w:bottom w:val="none" w:sz="0" w:space="0" w:color="auto"/>
                    <w:right w:val="none" w:sz="0" w:space="0" w:color="auto"/>
                  </w:divBdr>
                </w:div>
                <w:div w:id="1570577599">
                  <w:marLeft w:val="0"/>
                  <w:marRight w:val="0"/>
                  <w:marTop w:val="0"/>
                  <w:marBottom w:val="0"/>
                  <w:divBdr>
                    <w:top w:val="none" w:sz="0" w:space="0" w:color="auto"/>
                    <w:left w:val="none" w:sz="0" w:space="0" w:color="auto"/>
                    <w:bottom w:val="none" w:sz="0" w:space="0" w:color="auto"/>
                    <w:right w:val="none" w:sz="0" w:space="0" w:color="auto"/>
                  </w:divBdr>
                </w:div>
                <w:div w:id="1407803691">
                  <w:marLeft w:val="0"/>
                  <w:marRight w:val="0"/>
                  <w:marTop w:val="0"/>
                  <w:marBottom w:val="0"/>
                  <w:divBdr>
                    <w:top w:val="none" w:sz="0" w:space="0" w:color="auto"/>
                    <w:left w:val="none" w:sz="0" w:space="0" w:color="auto"/>
                    <w:bottom w:val="none" w:sz="0" w:space="0" w:color="auto"/>
                    <w:right w:val="none" w:sz="0" w:space="0" w:color="auto"/>
                  </w:divBdr>
                </w:div>
                <w:div w:id="1089812192">
                  <w:marLeft w:val="0"/>
                  <w:marRight w:val="0"/>
                  <w:marTop w:val="0"/>
                  <w:marBottom w:val="0"/>
                  <w:divBdr>
                    <w:top w:val="none" w:sz="0" w:space="0" w:color="auto"/>
                    <w:left w:val="none" w:sz="0" w:space="0" w:color="auto"/>
                    <w:bottom w:val="none" w:sz="0" w:space="0" w:color="auto"/>
                    <w:right w:val="none" w:sz="0" w:space="0" w:color="auto"/>
                  </w:divBdr>
                </w:div>
                <w:div w:id="944119404">
                  <w:marLeft w:val="0"/>
                  <w:marRight w:val="0"/>
                  <w:marTop w:val="0"/>
                  <w:marBottom w:val="0"/>
                  <w:divBdr>
                    <w:top w:val="none" w:sz="0" w:space="0" w:color="auto"/>
                    <w:left w:val="none" w:sz="0" w:space="0" w:color="auto"/>
                    <w:bottom w:val="none" w:sz="0" w:space="0" w:color="auto"/>
                    <w:right w:val="none" w:sz="0" w:space="0" w:color="auto"/>
                  </w:divBdr>
                </w:div>
                <w:div w:id="727150576">
                  <w:marLeft w:val="0"/>
                  <w:marRight w:val="0"/>
                  <w:marTop w:val="0"/>
                  <w:marBottom w:val="0"/>
                  <w:divBdr>
                    <w:top w:val="none" w:sz="0" w:space="0" w:color="auto"/>
                    <w:left w:val="none" w:sz="0" w:space="0" w:color="auto"/>
                    <w:bottom w:val="none" w:sz="0" w:space="0" w:color="auto"/>
                    <w:right w:val="none" w:sz="0" w:space="0" w:color="auto"/>
                  </w:divBdr>
                </w:div>
                <w:div w:id="1766489887">
                  <w:marLeft w:val="0"/>
                  <w:marRight w:val="0"/>
                  <w:marTop w:val="0"/>
                  <w:marBottom w:val="0"/>
                  <w:divBdr>
                    <w:top w:val="none" w:sz="0" w:space="0" w:color="auto"/>
                    <w:left w:val="none" w:sz="0" w:space="0" w:color="auto"/>
                    <w:bottom w:val="none" w:sz="0" w:space="0" w:color="auto"/>
                    <w:right w:val="none" w:sz="0" w:space="0" w:color="auto"/>
                  </w:divBdr>
                </w:div>
                <w:div w:id="1713266546">
                  <w:marLeft w:val="0"/>
                  <w:marRight w:val="0"/>
                  <w:marTop w:val="0"/>
                  <w:marBottom w:val="0"/>
                  <w:divBdr>
                    <w:top w:val="none" w:sz="0" w:space="0" w:color="auto"/>
                    <w:left w:val="none" w:sz="0" w:space="0" w:color="auto"/>
                    <w:bottom w:val="none" w:sz="0" w:space="0" w:color="auto"/>
                    <w:right w:val="none" w:sz="0" w:space="0" w:color="auto"/>
                  </w:divBdr>
                </w:div>
                <w:div w:id="1170368445">
                  <w:marLeft w:val="0"/>
                  <w:marRight w:val="0"/>
                  <w:marTop w:val="0"/>
                  <w:marBottom w:val="0"/>
                  <w:divBdr>
                    <w:top w:val="none" w:sz="0" w:space="0" w:color="auto"/>
                    <w:left w:val="none" w:sz="0" w:space="0" w:color="auto"/>
                    <w:bottom w:val="none" w:sz="0" w:space="0" w:color="auto"/>
                    <w:right w:val="none" w:sz="0" w:space="0" w:color="auto"/>
                  </w:divBdr>
                </w:div>
                <w:div w:id="1518931844">
                  <w:marLeft w:val="0"/>
                  <w:marRight w:val="0"/>
                  <w:marTop w:val="0"/>
                  <w:marBottom w:val="0"/>
                  <w:divBdr>
                    <w:top w:val="none" w:sz="0" w:space="0" w:color="auto"/>
                    <w:left w:val="none" w:sz="0" w:space="0" w:color="auto"/>
                    <w:bottom w:val="none" w:sz="0" w:space="0" w:color="auto"/>
                    <w:right w:val="none" w:sz="0" w:space="0" w:color="auto"/>
                  </w:divBdr>
                </w:div>
                <w:div w:id="1318878578">
                  <w:marLeft w:val="0"/>
                  <w:marRight w:val="0"/>
                  <w:marTop w:val="0"/>
                  <w:marBottom w:val="0"/>
                  <w:divBdr>
                    <w:top w:val="none" w:sz="0" w:space="0" w:color="auto"/>
                    <w:left w:val="none" w:sz="0" w:space="0" w:color="auto"/>
                    <w:bottom w:val="none" w:sz="0" w:space="0" w:color="auto"/>
                    <w:right w:val="none" w:sz="0" w:space="0" w:color="auto"/>
                  </w:divBdr>
                </w:div>
                <w:div w:id="800348462">
                  <w:marLeft w:val="0"/>
                  <w:marRight w:val="0"/>
                  <w:marTop w:val="0"/>
                  <w:marBottom w:val="0"/>
                  <w:divBdr>
                    <w:top w:val="none" w:sz="0" w:space="0" w:color="auto"/>
                    <w:left w:val="none" w:sz="0" w:space="0" w:color="auto"/>
                    <w:bottom w:val="none" w:sz="0" w:space="0" w:color="auto"/>
                    <w:right w:val="none" w:sz="0" w:space="0" w:color="auto"/>
                  </w:divBdr>
                </w:div>
                <w:div w:id="1845968707">
                  <w:marLeft w:val="0"/>
                  <w:marRight w:val="0"/>
                  <w:marTop w:val="0"/>
                  <w:marBottom w:val="0"/>
                  <w:divBdr>
                    <w:top w:val="none" w:sz="0" w:space="0" w:color="auto"/>
                    <w:left w:val="none" w:sz="0" w:space="0" w:color="auto"/>
                    <w:bottom w:val="none" w:sz="0" w:space="0" w:color="auto"/>
                    <w:right w:val="none" w:sz="0" w:space="0" w:color="auto"/>
                  </w:divBdr>
                </w:div>
                <w:div w:id="453136525">
                  <w:marLeft w:val="0"/>
                  <w:marRight w:val="0"/>
                  <w:marTop w:val="0"/>
                  <w:marBottom w:val="0"/>
                  <w:divBdr>
                    <w:top w:val="none" w:sz="0" w:space="0" w:color="auto"/>
                    <w:left w:val="none" w:sz="0" w:space="0" w:color="auto"/>
                    <w:bottom w:val="none" w:sz="0" w:space="0" w:color="auto"/>
                    <w:right w:val="none" w:sz="0" w:space="0" w:color="auto"/>
                  </w:divBdr>
                </w:div>
                <w:div w:id="1350176133">
                  <w:marLeft w:val="0"/>
                  <w:marRight w:val="0"/>
                  <w:marTop w:val="0"/>
                  <w:marBottom w:val="0"/>
                  <w:divBdr>
                    <w:top w:val="none" w:sz="0" w:space="0" w:color="auto"/>
                    <w:left w:val="none" w:sz="0" w:space="0" w:color="auto"/>
                    <w:bottom w:val="none" w:sz="0" w:space="0" w:color="auto"/>
                    <w:right w:val="none" w:sz="0" w:space="0" w:color="auto"/>
                  </w:divBdr>
                </w:div>
                <w:div w:id="962468153">
                  <w:marLeft w:val="0"/>
                  <w:marRight w:val="0"/>
                  <w:marTop w:val="0"/>
                  <w:marBottom w:val="0"/>
                  <w:divBdr>
                    <w:top w:val="none" w:sz="0" w:space="0" w:color="auto"/>
                    <w:left w:val="none" w:sz="0" w:space="0" w:color="auto"/>
                    <w:bottom w:val="none" w:sz="0" w:space="0" w:color="auto"/>
                    <w:right w:val="none" w:sz="0" w:space="0" w:color="auto"/>
                  </w:divBdr>
                </w:div>
                <w:div w:id="509877396">
                  <w:marLeft w:val="0"/>
                  <w:marRight w:val="0"/>
                  <w:marTop w:val="0"/>
                  <w:marBottom w:val="0"/>
                  <w:divBdr>
                    <w:top w:val="none" w:sz="0" w:space="0" w:color="auto"/>
                    <w:left w:val="none" w:sz="0" w:space="0" w:color="auto"/>
                    <w:bottom w:val="none" w:sz="0" w:space="0" w:color="auto"/>
                    <w:right w:val="none" w:sz="0" w:space="0" w:color="auto"/>
                  </w:divBdr>
                </w:div>
                <w:div w:id="1565481042">
                  <w:marLeft w:val="0"/>
                  <w:marRight w:val="0"/>
                  <w:marTop w:val="0"/>
                  <w:marBottom w:val="0"/>
                  <w:divBdr>
                    <w:top w:val="none" w:sz="0" w:space="0" w:color="auto"/>
                    <w:left w:val="none" w:sz="0" w:space="0" w:color="auto"/>
                    <w:bottom w:val="none" w:sz="0" w:space="0" w:color="auto"/>
                    <w:right w:val="none" w:sz="0" w:space="0" w:color="auto"/>
                  </w:divBdr>
                </w:div>
                <w:div w:id="1604069402">
                  <w:marLeft w:val="0"/>
                  <w:marRight w:val="0"/>
                  <w:marTop w:val="0"/>
                  <w:marBottom w:val="0"/>
                  <w:divBdr>
                    <w:top w:val="none" w:sz="0" w:space="0" w:color="auto"/>
                    <w:left w:val="none" w:sz="0" w:space="0" w:color="auto"/>
                    <w:bottom w:val="none" w:sz="0" w:space="0" w:color="auto"/>
                    <w:right w:val="none" w:sz="0" w:space="0" w:color="auto"/>
                  </w:divBdr>
                </w:div>
                <w:div w:id="1981417620">
                  <w:marLeft w:val="0"/>
                  <w:marRight w:val="0"/>
                  <w:marTop w:val="0"/>
                  <w:marBottom w:val="0"/>
                  <w:divBdr>
                    <w:top w:val="none" w:sz="0" w:space="0" w:color="auto"/>
                    <w:left w:val="none" w:sz="0" w:space="0" w:color="auto"/>
                    <w:bottom w:val="none" w:sz="0" w:space="0" w:color="auto"/>
                    <w:right w:val="none" w:sz="0" w:space="0" w:color="auto"/>
                  </w:divBdr>
                </w:div>
                <w:div w:id="614022854">
                  <w:marLeft w:val="0"/>
                  <w:marRight w:val="0"/>
                  <w:marTop w:val="0"/>
                  <w:marBottom w:val="0"/>
                  <w:divBdr>
                    <w:top w:val="none" w:sz="0" w:space="0" w:color="auto"/>
                    <w:left w:val="none" w:sz="0" w:space="0" w:color="auto"/>
                    <w:bottom w:val="none" w:sz="0" w:space="0" w:color="auto"/>
                    <w:right w:val="none" w:sz="0" w:space="0" w:color="auto"/>
                  </w:divBdr>
                </w:div>
                <w:div w:id="1285190527">
                  <w:marLeft w:val="0"/>
                  <w:marRight w:val="0"/>
                  <w:marTop w:val="0"/>
                  <w:marBottom w:val="0"/>
                  <w:divBdr>
                    <w:top w:val="none" w:sz="0" w:space="0" w:color="auto"/>
                    <w:left w:val="none" w:sz="0" w:space="0" w:color="auto"/>
                    <w:bottom w:val="none" w:sz="0" w:space="0" w:color="auto"/>
                    <w:right w:val="none" w:sz="0" w:space="0" w:color="auto"/>
                  </w:divBdr>
                </w:div>
                <w:div w:id="1757239686">
                  <w:marLeft w:val="0"/>
                  <w:marRight w:val="0"/>
                  <w:marTop w:val="0"/>
                  <w:marBottom w:val="0"/>
                  <w:divBdr>
                    <w:top w:val="none" w:sz="0" w:space="0" w:color="auto"/>
                    <w:left w:val="none" w:sz="0" w:space="0" w:color="auto"/>
                    <w:bottom w:val="none" w:sz="0" w:space="0" w:color="auto"/>
                    <w:right w:val="none" w:sz="0" w:space="0" w:color="auto"/>
                  </w:divBdr>
                </w:div>
                <w:div w:id="21277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4456">
      <w:bodyDiv w:val="1"/>
      <w:marLeft w:val="0"/>
      <w:marRight w:val="0"/>
      <w:marTop w:val="0"/>
      <w:marBottom w:val="0"/>
      <w:divBdr>
        <w:top w:val="none" w:sz="0" w:space="0" w:color="auto"/>
        <w:left w:val="none" w:sz="0" w:space="0" w:color="auto"/>
        <w:bottom w:val="none" w:sz="0" w:space="0" w:color="auto"/>
        <w:right w:val="none" w:sz="0" w:space="0" w:color="auto"/>
      </w:divBdr>
      <w:divsChild>
        <w:div w:id="1889611110">
          <w:marLeft w:val="0"/>
          <w:marRight w:val="0"/>
          <w:marTop w:val="0"/>
          <w:marBottom w:val="0"/>
          <w:divBdr>
            <w:top w:val="none" w:sz="0" w:space="0" w:color="auto"/>
            <w:left w:val="none" w:sz="0" w:space="0" w:color="auto"/>
            <w:bottom w:val="none" w:sz="0" w:space="0" w:color="auto"/>
            <w:right w:val="none" w:sz="0" w:space="0" w:color="auto"/>
          </w:divBdr>
          <w:divsChild>
            <w:div w:id="463158553">
              <w:marLeft w:val="0"/>
              <w:marRight w:val="0"/>
              <w:marTop w:val="0"/>
              <w:marBottom w:val="0"/>
              <w:divBdr>
                <w:top w:val="none" w:sz="0" w:space="0" w:color="auto"/>
                <w:left w:val="none" w:sz="0" w:space="0" w:color="auto"/>
                <w:bottom w:val="none" w:sz="0" w:space="0" w:color="auto"/>
                <w:right w:val="none" w:sz="0" w:space="0" w:color="auto"/>
              </w:divBdr>
              <w:divsChild>
                <w:div w:id="1195776236">
                  <w:marLeft w:val="0"/>
                  <w:marRight w:val="0"/>
                  <w:marTop w:val="0"/>
                  <w:marBottom w:val="0"/>
                  <w:divBdr>
                    <w:top w:val="none" w:sz="0" w:space="0" w:color="auto"/>
                    <w:left w:val="none" w:sz="0" w:space="0" w:color="auto"/>
                    <w:bottom w:val="none" w:sz="0" w:space="0" w:color="auto"/>
                    <w:right w:val="none" w:sz="0" w:space="0" w:color="auto"/>
                  </w:divBdr>
                </w:div>
                <w:div w:id="648560727">
                  <w:marLeft w:val="0"/>
                  <w:marRight w:val="0"/>
                  <w:marTop w:val="0"/>
                  <w:marBottom w:val="0"/>
                  <w:divBdr>
                    <w:top w:val="none" w:sz="0" w:space="0" w:color="auto"/>
                    <w:left w:val="none" w:sz="0" w:space="0" w:color="auto"/>
                    <w:bottom w:val="none" w:sz="0" w:space="0" w:color="auto"/>
                    <w:right w:val="none" w:sz="0" w:space="0" w:color="auto"/>
                  </w:divBdr>
                </w:div>
                <w:div w:id="1506899966">
                  <w:marLeft w:val="0"/>
                  <w:marRight w:val="0"/>
                  <w:marTop w:val="0"/>
                  <w:marBottom w:val="0"/>
                  <w:divBdr>
                    <w:top w:val="none" w:sz="0" w:space="0" w:color="auto"/>
                    <w:left w:val="none" w:sz="0" w:space="0" w:color="auto"/>
                    <w:bottom w:val="none" w:sz="0" w:space="0" w:color="auto"/>
                    <w:right w:val="none" w:sz="0" w:space="0" w:color="auto"/>
                  </w:divBdr>
                </w:div>
                <w:div w:id="1761486174">
                  <w:marLeft w:val="0"/>
                  <w:marRight w:val="0"/>
                  <w:marTop w:val="0"/>
                  <w:marBottom w:val="0"/>
                  <w:divBdr>
                    <w:top w:val="none" w:sz="0" w:space="0" w:color="auto"/>
                    <w:left w:val="none" w:sz="0" w:space="0" w:color="auto"/>
                    <w:bottom w:val="none" w:sz="0" w:space="0" w:color="auto"/>
                    <w:right w:val="none" w:sz="0" w:space="0" w:color="auto"/>
                  </w:divBdr>
                </w:div>
                <w:div w:id="256444338">
                  <w:marLeft w:val="0"/>
                  <w:marRight w:val="0"/>
                  <w:marTop w:val="0"/>
                  <w:marBottom w:val="0"/>
                  <w:divBdr>
                    <w:top w:val="none" w:sz="0" w:space="0" w:color="auto"/>
                    <w:left w:val="none" w:sz="0" w:space="0" w:color="auto"/>
                    <w:bottom w:val="none" w:sz="0" w:space="0" w:color="auto"/>
                    <w:right w:val="none" w:sz="0" w:space="0" w:color="auto"/>
                  </w:divBdr>
                </w:div>
                <w:div w:id="1128158436">
                  <w:marLeft w:val="0"/>
                  <w:marRight w:val="0"/>
                  <w:marTop w:val="0"/>
                  <w:marBottom w:val="0"/>
                  <w:divBdr>
                    <w:top w:val="none" w:sz="0" w:space="0" w:color="auto"/>
                    <w:left w:val="none" w:sz="0" w:space="0" w:color="auto"/>
                    <w:bottom w:val="none" w:sz="0" w:space="0" w:color="auto"/>
                    <w:right w:val="none" w:sz="0" w:space="0" w:color="auto"/>
                  </w:divBdr>
                </w:div>
                <w:div w:id="1278875041">
                  <w:marLeft w:val="0"/>
                  <w:marRight w:val="0"/>
                  <w:marTop w:val="0"/>
                  <w:marBottom w:val="0"/>
                  <w:divBdr>
                    <w:top w:val="none" w:sz="0" w:space="0" w:color="auto"/>
                    <w:left w:val="none" w:sz="0" w:space="0" w:color="auto"/>
                    <w:bottom w:val="none" w:sz="0" w:space="0" w:color="auto"/>
                    <w:right w:val="none" w:sz="0" w:space="0" w:color="auto"/>
                  </w:divBdr>
                </w:div>
                <w:div w:id="1467115546">
                  <w:marLeft w:val="0"/>
                  <w:marRight w:val="0"/>
                  <w:marTop w:val="0"/>
                  <w:marBottom w:val="0"/>
                  <w:divBdr>
                    <w:top w:val="none" w:sz="0" w:space="0" w:color="auto"/>
                    <w:left w:val="none" w:sz="0" w:space="0" w:color="auto"/>
                    <w:bottom w:val="none" w:sz="0" w:space="0" w:color="auto"/>
                    <w:right w:val="none" w:sz="0" w:space="0" w:color="auto"/>
                  </w:divBdr>
                </w:div>
                <w:div w:id="1471942317">
                  <w:marLeft w:val="0"/>
                  <w:marRight w:val="0"/>
                  <w:marTop w:val="0"/>
                  <w:marBottom w:val="0"/>
                  <w:divBdr>
                    <w:top w:val="none" w:sz="0" w:space="0" w:color="auto"/>
                    <w:left w:val="none" w:sz="0" w:space="0" w:color="auto"/>
                    <w:bottom w:val="none" w:sz="0" w:space="0" w:color="auto"/>
                    <w:right w:val="none" w:sz="0" w:space="0" w:color="auto"/>
                  </w:divBdr>
                </w:div>
                <w:div w:id="267203723">
                  <w:marLeft w:val="0"/>
                  <w:marRight w:val="0"/>
                  <w:marTop w:val="0"/>
                  <w:marBottom w:val="0"/>
                  <w:divBdr>
                    <w:top w:val="none" w:sz="0" w:space="0" w:color="auto"/>
                    <w:left w:val="none" w:sz="0" w:space="0" w:color="auto"/>
                    <w:bottom w:val="none" w:sz="0" w:space="0" w:color="auto"/>
                    <w:right w:val="none" w:sz="0" w:space="0" w:color="auto"/>
                  </w:divBdr>
                </w:div>
                <w:div w:id="1289437980">
                  <w:marLeft w:val="0"/>
                  <w:marRight w:val="0"/>
                  <w:marTop w:val="0"/>
                  <w:marBottom w:val="0"/>
                  <w:divBdr>
                    <w:top w:val="none" w:sz="0" w:space="0" w:color="auto"/>
                    <w:left w:val="none" w:sz="0" w:space="0" w:color="auto"/>
                    <w:bottom w:val="none" w:sz="0" w:space="0" w:color="auto"/>
                    <w:right w:val="none" w:sz="0" w:space="0" w:color="auto"/>
                  </w:divBdr>
                </w:div>
                <w:div w:id="759520353">
                  <w:marLeft w:val="0"/>
                  <w:marRight w:val="0"/>
                  <w:marTop w:val="0"/>
                  <w:marBottom w:val="0"/>
                  <w:divBdr>
                    <w:top w:val="none" w:sz="0" w:space="0" w:color="auto"/>
                    <w:left w:val="none" w:sz="0" w:space="0" w:color="auto"/>
                    <w:bottom w:val="none" w:sz="0" w:space="0" w:color="auto"/>
                    <w:right w:val="none" w:sz="0" w:space="0" w:color="auto"/>
                  </w:divBdr>
                </w:div>
                <w:div w:id="148519108">
                  <w:marLeft w:val="0"/>
                  <w:marRight w:val="0"/>
                  <w:marTop w:val="0"/>
                  <w:marBottom w:val="0"/>
                  <w:divBdr>
                    <w:top w:val="none" w:sz="0" w:space="0" w:color="auto"/>
                    <w:left w:val="none" w:sz="0" w:space="0" w:color="auto"/>
                    <w:bottom w:val="none" w:sz="0" w:space="0" w:color="auto"/>
                    <w:right w:val="none" w:sz="0" w:space="0" w:color="auto"/>
                  </w:divBdr>
                </w:div>
                <w:div w:id="1096629167">
                  <w:marLeft w:val="0"/>
                  <w:marRight w:val="0"/>
                  <w:marTop w:val="0"/>
                  <w:marBottom w:val="0"/>
                  <w:divBdr>
                    <w:top w:val="none" w:sz="0" w:space="0" w:color="auto"/>
                    <w:left w:val="none" w:sz="0" w:space="0" w:color="auto"/>
                    <w:bottom w:val="none" w:sz="0" w:space="0" w:color="auto"/>
                    <w:right w:val="none" w:sz="0" w:space="0" w:color="auto"/>
                  </w:divBdr>
                </w:div>
                <w:div w:id="1004941005">
                  <w:marLeft w:val="0"/>
                  <w:marRight w:val="0"/>
                  <w:marTop w:val="0"/>
                  <w:marBottom w:val="0"/>
                  <w:divBdr>
                    <w:top w:val="none" w:sz="0" w:space="0" w:color="auto"/>
                    <w:left w:val="none" w:sz="0" w:space="0" w:color="auto"/>
                    <w:bottom w:val="none" w:sz="0" w:space="0" w:color="auto"/>
                    <w:right w:val="none" w:sz="0" w:space="0" w:color="auto"/>
                  </w:divBdr>
                </w:div>
                <w:div w:id="303462699">
                  <w:marLeft w:val="0"/>
                  <w:marRight w:val="0"/>
                  <w:marTop w:val="0"/>
                  <w:marBottom w:val="0"/>
                  <w:divBdr>
                    <w:top w:val="none" w:sz="0" w:space="0" w:color="auto"/>
                    <w:left w:val="none" w:sz="0" w:space="0" w:color="auto"/>
                    <w:bottom w:val="none" w:sz="0" w:space="0" w:color="auto"/>
                    <w:right w:val="none" w:sz="0" w:space="0" w:color="auto"/>
                  </w:divBdr>
                </w:div>
                <w:div w:id="182865069">
                  <w:marLeft w:val="0"/>
                  <w:marRight w:val="0"/>
                  <w:marTop w:val="0"/>
                  <w:marBottom w:val="0"/>
                  <w:divBdr>
                    <w:top w:val="none" w:sz="0" w:space="0" w:color="auto"/>
                    <w:left w:val="none" w:sz="0" w:space="0" w:color="auto"/>
                    <w:bottom w:val="none" w:sz="0" w:space="0" w:color="auto"/>
                    <w:right w:val="none" w:sz="0" w:space="0" w:color="auto"/>
                  </w:divBdr>
                </w:div>
                <w:div w:id="508712347">
                  <w:marLeft w:val="0"/>
                  <w:marRight w:val="0"/>
                  <w:marTop w:val="0"/>
                  <w:marBottom w:val="0"/>
                  <w:divBdr>
                    <w:top w:val="none" w:sz="0" w:space="0" w:color="auto"/>
                    <w:left w:val="none" w:sz="0" w:space="0" w:color="auto"/>
                    <w:bottom w:val="none" w:sz="0" w:space="0" w:color="auto"/>
                    <w:right w:val="none" w:sz="0" w:space="0" w:color="auto"/>
                  </w:divBdr>
                </w:div>
                <w:div w:id="1217543925">
                  <w:marLeft w:val="0"/>
                  <w:marRight w:val="0"/>
                  <w:marTop w:val="0"/>
                  <w:marBottom w:val="0"/>
                  <w:divBdr>
                    <w:top w:val="none" w:sz="0" w:space="0" w:color="auto"/>
                    <w:left w:val="none" w:sz="0" w:space="0" w:color="auto"/>
                    <w:bottom w:val="none" w:sz="0" w:space="0" w:color="auto"/>
                    <w:right w:val="none" w:sz="0" w:space="0" w:color="auto"/>
                  </w:divBdr>
                </w:div>
                <w:div w:id="1598830342">
                  <w:marLeft w:val="0"/>
                  <w:marRight w:val="0"/>
                  <w:marTop w:val="0"/>
                  <w:marBottom w:val="0"/>
                  <w:divBdr>
                    <w:top w:val="none" w:sz="0" w:space="0" w:color="auto"/>
                    <w:left w:val="none" w:sz="0" w:space="0" w:color="auto"/>
                    <w:bottom w:val="none" w:sz="0" w:space="0" w:color="auto"/>
                    <w:right w:val="none" w:sz="0" w:space="0" w:color="auto"/>
                  </w:divBdr>
                </w:div>
                <w:div w:id="156652698">
                  <w:marLeft w:val="0"/>
                  <w:marRight w:val="0"/>
                  <w:marTop w:val="0"/>
                  <w:marBottom w:val="0"/>
                  <w:divBdr>
                    <w:top w:val="none" w:sz="0" w:space="0" w:color="auto"/>
                    <w:left w:val="none" w:sz="0" w:space="0" w:color="auto"/>
                    <w:bottom w:val="none" w:sz="0" w:space="0" w:color="auto"/>
                    <w:right w:val="none" w:sz="0" w:space="0" w:color="auto"/>
                  </w:divBdr>
                </w:div>
                <w:div w:id="852259690">
                  <w:marLeft w:val="0"/>
                  <w:marRight w:val="0"/>
                  <w:marTop w:val="0"/>
                  <w:marBottom w:val="0"/>
                  <w:divBdr>
                    <w:top w:val="none" w:sz="0" w:space="0" w:color="auto"/>
                    <w:left w:val="none" w:sz="0" w:space="0" w:color="auto"/>
                    <w:bottom w:val="none" w:sz="0" w:space="0" w:color="auto"/>
                    <w:right w:val="none" w:sz="0" w:space="0" w:color="auto"/>
                  </w:divBdr>
                </w:div>
                <w:div w:id="1145319366">
                  <w:marLeft w:val="0"/>
                  <w:marRight w:val="0"/>
                  <w:marTop w:val="0"/>
                  <w:marBottom w:val="0"/>
                  <w:divBdr>
                    <w:top w:val="none" w:sz="0" w:space="0" w:color="auto"/>
                    <w:left w:val="none" w:sz="0" w:space="0" w:color="auto"/>
                    <w:bottom w:val="none" w:sz="0" w:space="0" w:color="auto"/>
                    <w:right w:val="none" w:sz="0" w:space="0" w:color="auto"/>
                  </w:divBdr>
                </w:div>
                <w:div w:id="1687899836">
                  <w:marLeft w:val="0"/>
                  <w:marRight w:val="0"/>
                  <w:marTop w:val="0"/>
                  <w:marBottom w:val="0"/>
                  <w:divBdr>
                    <w:top w:val="none" w:sz="0" w:space="0" w:color="auto"/>
                    <w:left w:val="none" w:sz="0" w:space="0" w:color="auto"/>
                    <w:bottom w:val="none" w:sz="0" w:space="0" w:color="auto"/>
                    <w:right w:val="none" w:sz="0" w:space="0" w:color="auto"/>
                  </w:divBdr>
                </w:div>
                <w:div w:id="716975438">
                  <w:marLeft w:val="0"/>
                  <w:marRight w:val="0"/>
                  <w:marTop w:val="0"/>
                  <w:marBottom w:val="0"/>
                  <w:divBdr>
                    <w:top w:val="none" w:sz="0" w:space="0" w:color="auto"/>
                    <w:left w:val="none" w:sz="0" w:space="0" w:color="auto"/>
                    <w:bottom w:val="none" w:sz="0" w:space="0" w:color="auto"/>
                    <w:right w:val="none" w:sz="0" w:space="0" w:color="auto"/>
                  </w:divBdr>
                </w:div>
                <w:div w:id="535896821">
                  <w:marLeft w:val="0"/>
                  <w:marRight w:val="0"/>
                  <w:marTop w:val="0"/>
                  <w:marBottom w:val="0"/>
                  <w:divBdr>
                    <w:top w:val="none" w:sz="0" w:space="0" w:color="auto"/>
                    <w:left w:val="none" w:sz="0" w:space="0" w:color="auto"/>
                    <w:bottom w:val="none" w:sz="0" w:space="0" w:color="auto"/>
                    <w:right w:val="none" w:sz="0" w:space="0" w:color="auto"/>
                  </w:divBdr>
                </w:div>
                <w:div w:id="513806546">
                  <w:marLeft w:val="0"/>
                  <w:marRight w:val="0"/>
                  <w:marTop w:val="0"/>
                  <w:marBottom w:val="0"/>
                  <w:divBdr>
                    <w:top w:val="none" w:sz="0" w:space="0" w:color="auto"/>
                    <w:left w:val="none" w:sz="0" w:space="0" w:color="auto"/>
                    <w:bottom w:val="none" w:sz="0" w:space="0" w:color="auto"/>
                    <w:right w:val="none" w:sz="0" w:space="0" w:color="auto"/>
                  </w:divBdr>
                </w:div>
                <w:div w:id="1657568449">
                  <w:marLeft w:val="0"/>
                  <w:marRight w:val="0"/>
                  <w:marTop w:val="0"/>
                  <w:marBottom w:val="0"/>
                  <w:divBdr>
                    <w:top w:val="none" w:sz="0" w:space="0" w:color="auto"/>
                    <w:left w:val="none" w:sz="0" w:space="0" w:color="auto"/>
                    <w:bottom w:val="none" w:sz="0" w:space="0" w:color="auto"/>
                    <w:right w:val="none" w:sz="0" w:space="0" w:color="auto"/>
                  </w:divBdr>
                </w:div>
                <w:div w:id="475954078">
                  <w:marLeft w:val="0"/>
                  <w:marRight w:val="0"/>
                  <w:marTop w:val="0"/>
                  <w:marBottom w:val="0"/>
                  <w:divBdr>
                    <w:top w:val="none" w:sz="0" w:space="0" w:color="auto"/>
                    <w:left w:val="none" w:sz="0" w:space="0" w:color="auto"/>
                    <w:bottom w:val="none" w:sz="0" w:space="0" w:color="auto"/>
                    <w:right w:val="none" w:sz="0" w:space="0" w:color="auto"/>
                  </w:divBdr>
                </w:div>
                <w:div w:id="2904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929">
      <w:bodyDiv w:val="1"/>
      <w:marLeft w:val="0"/>
      <w:marRight w:val="0"/>
      <w:marTop w:val="0"/>
      <w:marBottom w:val="0"/>
      <w:divBdr>
        <w:top w:val="none" w:sz="0" w:space="0" w:color="auto"/>
        <w:left w:val="none" w:sz="0" w:space="0" w:color="auto"/>
        <w:bottom w:val="none" w:sz="0" w:space="0" w:color="auto"/>
        <w:right w:val="none" w:sz="0" w:space="0" w:color="auto"/>
      </w:divBdr>
      <w:divsChild>
        <w:div w:id="1733191032">
          <w:marLeft w:val="0"/>
          <w:marRight w:val="0"/>
          <w:marTop w:val="0"/>
          <w:marBottom w:val="0"/>
          <w:divBdr>
            <w:top w:val="none" w:sz="0" w:space="0" w:color="auto"/>
            <w:left w:val="none" w:sz="0" w:space="0" w:color="auto"/>
            <w:bottom w:val="none" w:sz="0" w:space="0" w:color="auto"/>
            <w:right w:val="none" w:sz="0" w:space="0" w:color="auto"/>
          </w:divBdr>
        </w:div>
      </w:divsChild>
    </w:div>
    <w:div w:id="1422793519">
      <w:bodyDiv w:val="1"/>
      <w:marLeft w:val="0"/>
      <w:marRight w:val="0"/>
      <w:marTop w:val="0"/>
      <w:marBottom w:val="0"/>
      <w:divBdr>
        <w:top w:val="none" w:sz="0" w:space="0" w:color="auto"/>
        <w:left w:val="none" w:sz="0" w:space="0" w:color="auto"/>
        <w:bottom w:val="none" w:sz="0" w:space="0" w:color="auto"/>
        <w:right w:val="none" w:sz="0" w:space="0" w:color="auto"/>
      </w:divBdr>
      <w:divsChild>
        <w:div w:id="748307927">
          <w:marLeft w:val="0"/>
          <w:marRight w:val="0"/>
          <w:marTop w:val="0"/>
          <w:marBottom w:val="0"/>
          <w:divBdr>
            <w:top w:val="none" w:sz="0" w:space="0" w:color="auto"/>
            <w:left w:val="none" w:sz="0" w:space="0" w:color="auto"/>
            <w:bottom w:val="none" w:sz="0" w:space="0" w:color="auto"/>
            <w:right w:val="none" w:sz="0" w:space="0" w:color="auto"/>
          </w:divBdr>
        </w:div>
      </w:divsChild>
    </w:div>
    <w:div w:id="1610548456">
      <w:bodyDiv w:val="1"/>
      <w:marLeft w:val="0"/>
      <w:marRight w:val="0"/>
      <w:marTop w:val="0"/>
      <w:marBottom w:val="0"/>
      <w:divBdr>
        <w:top w:val="none" w:sz="0" w:space="0" w:color="auto"/>
        <w:left w:val="none" w:sz="0" w:space="0" w:color="auto"/>
        <w:bottom w:val="none" w:sz="0" w:space="0" w:color="auto"/>
        <w:right w:val="none" w:sz="0" w:space="0" w:color="auto"/>
      </w:divBdr>
      <w:divsChild>
        <w:div w:id="1510415054">
          <w:marLeft w:val="0"/>
          <w:marRight w:val="0"/>
          <w:marTop w:val="0"/>
          <w:marBottom w:val="0"/>
          <w:divBdr>
            <w:top w:val="none" w:sz="0" w:space="0" w:color="auto"/>
            <w:left w:val="none" w:sz="0" w:space="0" w:color="auto"/>
            <w:bottom w:val="none" w:sz="0" w:space="0" w:color="auto"/>
            <w:right w:val="none" w:sz="0" w:space="0" w:color="auto"/>
          </w:divBdr>
        </w:div>
      </w:divsChild>
    </w:div>
    <w:div w:id="1978413206">
      <w:bodyDiv w:val="1"/>
      <w:marLeft w:val="0"/>
      <w:marRight w:val="0"/>
      <w:marTop w:val="0"/>
      <w:marBottom w:val="0"/>
      <w:divBdr>
        <w:top w:val="none" w:sz="0" w:space="0" w:color="auto"/>
        <w:left w:val="none" w:sz="0" w:space="0" w:color="auto"/>
        <w:bottom w:val="none" w:sz="0" w:space="0" w:color="auto"/>
        <w:right w:val="none" w:sz="0" w:space="0" w:color="auto"/>
      </w:divBdr>
      <w:divsChild>
        <w:div w:id="267128499">
          <w:marLeft w:val="0"/>
          <w:marRight w:val="0"/>
          <w:marTop w:val="0"/>
          <w:marBottom w:val="0"/>
          <w:divBdr>
            <w:top w:val="none" w:sz="0" w:space="0" w:color="auto"/>
            <w:left w:val="none" w:sz="0" w:space="0" w:color="auto"/>
            <w:bottom w:val="none" w:sz="0" w:space="0" w:color="auto"/>
            <w:right w:val="none" w:sz="0" w:space="0" w:color="auto"/>
          </w:divBdr>
          <w:divsChild>
            <w:div w:id="1920090013">
              <w:marLeft w:val="0"/>
              <w:marRight w:val="0"/>
              <w:marTop w:val="0"/>
              <w:marBottom w:val="0"/>
              <w:divBdr>
                <w:top w:val="none" w:sz="0" w:space="0" w:color="auto"/>
                <w:left w:val="none" w:sz="0" w:space="0" w:color="auto"/>
                <w:bottom w:val="none" w:sz="0" w:space="0" w:color="auto"/>
                <w:right w:val="none" w:sz="0" w:space="0" w:color="auto"/>
              </w:divBdr>
              <w:divsChild>
                <w:div w:id="644236636">
                  <w:marLeft w:val="0"/>
                  <w:marRight w:val="0"/>
                  <w:marTop w:val="0"/>
                  <w:marBottom w:val="0"/>
                  <w:divBdr>
                    <w:top w:val="none" w:sz="0" w:space="0" w:color="auto"/>
                    <w:left w:val="none" w:sz="0" w:space="0" w:color="auto"/>
                    <w:bottom w:val="none" w:sz="0" w:space="0" w:color="auto"/>
                    <w:right w:val="none" w:sz="0" w:space="0" w:color="auto"/>
                  </w:divBdr>
                </w:div>
                <w:div w:id="1978798408">
                  <w:marLeft w:val="0"/>
                  <w:marRight w:val="0"/>
                  <w:marTop w:val="0"/>
                  <w:marBottom w:val="0"/>
                  <w:divBdr>
                    <w:top w:val="none" w:sz="0" w:space="0" w:color="auto"/>
                    <w:left w:val="none" w:sz="0" w:space="0" w:color="auto"/>
                    <w:bottom w:val="none" w:sz="0" w:space="0" w:color="auto"/>
                    <w:right w:val="none" w:sz="0" w:space="0" w:color="auto"/>
                  </w:divBdr>
                </w:div>
                <w:div w:id="175921059">
                  <w:marLeft w:val="0"/>
                  <w:marRight w:val="0"/>
                  <w:marTop w:val="0"/>
                  <w:marBottom w:val="0"/>
                  <w:divBdr>
                    <w:top w:val="none" w:sz="0" w:space="0" w:color="auto"/>
                    <w:left w:val="none" w:sz="0" w:space="0" w:color="auto"/>
                    <w:bottom w:val="none" w:sz="0" w:space="0" w:color="auto"/>
                    <w:right w:val="none" w:sz="0" w:space="0" w:color="auto"/>
                  </w:divBdr>
                </w:div>
                <w:div w:id="1014066892">
                  <w:marLeft w:val="0"/>
                  <w:marRight w:val="0"/>
                  <w:marTop w:val="0"/>
                  <w:marBottom w:val="0"/>
                  <w:divBdr>
                    <w:top w:val="none" w:sz="0" w:space="0" w:color="auto"/>
                    <w:left w:val="none" w:sz="0" w:space="0" w:color="auto"/>
                    <w:bottom w:val="none" w:sz="0" w:space="0" w:color="auto"/>
                    <w:right w:val="none" w:sz="0" w:space="0" w:color="auto"/>
                  </w:divBdr>
                </w:div>
                <w:div w:id="726299309">
                  <w:marLeft w:val="0"/>
                  <w:marRight w:val="0"/>
                  <w:marTop w:val="0"/>
                  <w:marBottom w:val="0"/>
                  <w:divBdr>
                    <w:top w:val="none" w:sz="0" w:space="0" w:color="auto"/>
                    <w:left w:val="none" w:sz="0" w:space="0" w:color="auto"/>
                    <w:bottom w:val="none" w:sz="0" w:space="0" w:color="auto"/>
                    <w:right w:val="none" w:sz="0" w:space="0" w:color="auto"/>
                  </w:divBdr>
                </w:div>
                <w:div w:id="277421188">
                  <w:marLeft w:val="0"/>
                  <w:marRight w:val="0"/>
                  <w:marTop w:val="0"/>
                  <w:marBottom w:val="0"/>
                  <w:divBdr>
                    <w:top w:val="none" w:sz="0" w:space="0" w:color="auto"/>
                    <w:left w:val="none" w:sz="0" w:space="0" w:color="auto"/>
                    <w:bottom w:val="none" w:sz="0" w:space="0" w:color="auto"/>
                    <w:right w:val="none" w:sz="0" w:space="0" w:color="auto"/>
                  </w:divBdr>
                </w:div>
                <w:div w:id="2000965605">
                  <w:marLeft w:val="0"/>
                  <w:marRight w:val="0"/>
                  <w:marTop w:val="0"/>
                  <w:marBottom w:val="0"/>
                  <w:divBdr>
                    <w:top w:val="none" w:sz="0" w:space="0" w:color="auto"/>
                    <w:left w:val="none" w:sz="0" w:space="0" w:color="auto"/>
                    <w:bottom w:val="none" w:sz="0" w:space="0" w:color="auto"/>
                    <w:right w:val="none" w:sz="0" w:space="0" w:color="auto"/>
                  </w:divBdr>
                </w:div>
                <w:div w:id="730541111">
                  <w:marLeft w:val="0"/>
                  <w:marRight w:val="0"/>
                  <w:marTop w:val="0"/>
                  <w:marBottom w:val="0"/>
                  <w:divBdr>
                    <w:top w:val="none" w:sz="0" w:space="0" w:color="auto"/>
                    <w:left w:val="none" w:sz="0" w:space="0" w:color="auto"/>
                    <w:bottom w:val="none" w:sz="0" w:space="0" w:color="auto"/>
                    <w:right w:val="none" w:sz="0" w:space="0" w:color="auto"/>
                  </w:divBdr>
                </w:div>
                <w:div w:id="1342125513">
                  <w:marLeft w:val="0"/>
                  <w:marRight w:val="0"/>
                  <w:marTop w:val="0"/>
                  <w:marBottom w:val="0"/>
                  <w:divBdr>
                    <w:top w:val="none" w:sz="0" w:space="0" w:color="auto"/>
                    <w:left w:val="none" w:sz="0" w:space="0" w:color="auto"/>
                    <w:bottom w:val="none" w:sz="0" w:space="0" w:color="auto"/>
                    <w:right w:val="none" w:sz="0" w:space="0" w:color="auto"/>
                  </w:divBdr>
                </w:div>
                <w:div w:id="1879315082">
                  <w:marLeft w:val="0"/>
                  <w:marRight w:val="0"/>
                  <w:marTop w:val="0"/>
                  <w:marBottom w:val="0"/>
                  <w:divBdr>
                    <w:top w:val="none" w:sz="0" w:space="0" w:color="auto"/>
                    <w:left w:val="none" w:sz="0" w:space="0" w:color="auto"/>
                    <w:bottom w:val="none" w:sz="0" w:space="0" w:color="auto"/>
                    <w:right w:val="none" w:sz="0" w:space="0" w:color="auto"/>
                  </w:divBdr>
                </w:div>
                <w:div w:id="982733017">
                  <w:marLeft w:val="0"/>
                  <w:marRight w:val="0"/>
                  <w:marTop w:val="0"/>
                  <w:marBottom w:val="0"/>
                  <w:divBdr>
                    <w:top w:val="none" w:sz="0" w:space="0" w:color="auto"/>
                    <w:left w:val="none" w:sz="0" w:space="0" w:color="auto"/>
                    <w:bottom w:val="none" w:sz="0" w:space="0" w:color="auto"/>
                    <w:right w:val="none" w:sz="0" w:space="0" w:color="auto"/>
                  </w:divBdr>
                </w:div>
                <w:div w:id="871456283">
                  <w:marLeft w:val="0"/>
                  <w:marRight w:val="0"/>
                  <w:marTop w:val="0"/>
                  <w:marBottom w:val="0"/>
                  <w:divBdr>
                    <w:top w:val="none" w:sz="0" w:space="0" w:color="auto"/>
                    <w:left w:val="none" w:sz="0" w:space="0" w:color="auto"/>
                    <w:bottom w:val="none" w:sz="0" w:space="0" w:color="auto"/>
                    <w:right w:val="none" w:sz="0" w:space="0" w:color="auto"/>
                  </w:divBdr>
                </w:div>
                <w:div w:id="1727876369">
                  <w:marLeft w:val="0"/>
                  <w:marRight w:val="0"/>
                  <w:marTop w:val="0"/>
                  <w:marBottom w:val="0"/>
                  <w:divBdr>
                    <w:top w:val="none" w:sz="0" w:space="0" w:color="auto"/>
                    <w:left w:val="none" w:sz="0" w:space="0" w:color="auto"/>
                    <w:bottom w:val="none" w:sz="0" w:space="0" w:color="auto"/>
                    <w:right w:val="none" w:sz="0" w:space="0" w:color="auto"/>
                  </w:divBdr>
                </w:div>
                <w:div w:id="743992794">
                  <w:marLeft w:val="0"/>
                  <w:marRight w:val="0"/>
                  <w:marTop w:val="0"/>
                  <w:marBottom w:val="0"/>
                  <w:divBdr>
                    <w:top w:val="none" w:sz="0" w:space="0" w:color="auto"/>
                    <w:left w:val="none" w:sz="0" w:space="0" w:color="auto"/>
                    <w:bottom w:val="none" w:sz="0" w:space="0" w:color="auto"/>
                    <w:right w:val="none" w:sz="0" w:space="0" w:color="auto"/>
                  </w:divBdr>
                </w:div>
                <w:div w:id="1648317760">
                  <w:marLeft w:val="0"/>
                  <w:marRight w:val="0"/>
                  <w:marTop w:val="0"/>
                  <w:marBottom w:val="0"/>
                  <w:divBdr>
                    <w:top w:val="none" w:sz="0" w:space="0" w:color="auto"/>
                    <w:left w:val="none" w:sz="0" w:space="0" w:color="auto"/>
                    <w:bottom w:val="none" w:sz="0" w:space="0" w:color="auto"/>
                    <w:right w:val="none" w:sz="0" w:space="0" w:color="auto"/>
                  </w:divBdr>
                </w:div>
                <w:div w:id="272371465">
                  <w:marLeft w:val="0"/>
                  <w:marRight w:val="0"/>
                  <w:marTop w:val="0"/>
                  <w:marBottom w:val="0"/>
                  <w:divBdr>
                    <w:top w:val="none" w:sz="0" w:space="0" w:color="auto"/>
                    <w:left w:val="none" w:sz="0" w:space="0" w:color="auto"/>
                    <w:bottom w:val="none" w:sz="0" w:space="0" w:color="auto"/>
                    <w:right w:val="none" w:sz="0" w:space="0" w:color="auto"/>
                  </w:divBdr>
                </w:div>
                <w:div w:id="1685790061">
                  <w:marLeft w:val="0"/>
                  <w:marRight w:val="0"/>
                  <w:marTop w:val="0"/>
                  <w:marBottom w:val="0"/>
                  <w:divBdr>
                    <w:top w:val="none" w:sz="0" w:space="0" w:color="auto"/>
                    <w:left w:val="none" w:sz="0" w:space="0" w:color="auto"/>
                    <w:bottom w:val="none" w:sz="0" w:space="0" w:color="auto"/>
                    <w:right w:val="none" w:sz="0" w:space="0" w:color="auto"/>
                  </w:divBdr>
                </w:div>
                <w:div w:id="1668244648">
                  <w:marLeft w:val="0"/>
                  <w:marRight w:val="0"/>
                  <w:marTop w:val="0"/>
                  <w:marBottom w:val="0"/>
                  <w:divBdr>
                    <w:top w:val="none" w:sz="0" w:space="0" w:color="auto"/>
                    <w:left w:val="none" w:sz="0" w:space="0" w:color="auto"/>
                    <w:bottom w:val="none" w:sz="0" w:space="0" w:color="auto"/>
                    <w:right w:val="none" w:sz="0" w:space="0" w:color="auto"/>
                  </w:divBdr>
                </w:div>
                <w:div w:id="343091797">
                  <w:marLeft w:val="0"/>
                  <w:marRight w:val="0"/>
                  <w:marTop w:val="0"/>
                  <w:marBottom w:val="0"/>
                  <w:divBdr>
                    <w:top w:val="none" w:sz="0" w:space="0" w:color="auto"/>
                    <w:left w:val="none" w:sz="0" w:space="0" w:color="auto"/>
                    <w:bottom w:val="none" w:sz="0" w:space="0" w:color="auto"/>
                    <w:right w:val="none" w:sz="0" w:space="0" w:color="auto"/>
                  </w:divBdr>
                </w:div>
                <w:div w:id="3611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1188">
      <w:bodyDiv w:val="1"/>
      <w:marLeft w:val="0"/>
      <w:marRight w:val="0"/>
      <w:marTop w:val="0"/>
      <w:marBottom w:val="0"/>
      <w:divBdr>
        <w:top w:val="none" w:sz="0" w:space="0" w:color="auto"/>
        <w:left w:val="none" w:sz="0" w:space="0" w:color="auto"/>
        <w:bottom w:val="none" w:sz="0" w:space="0" w:color="auto"/>
        <w:right w:val="none" w:sz="0" w:space="0" w:color="auto"/>
      </w:divBdr>
      <w:divsChild>
        <w:div w:id="806775949">
          <w:marLeft w:val="0"/>
          <w:marRight w:val="0"/>
          <w:marTop w:val="0"/>
          <w:marBottom w:val="0"/>
          <w:divBdr>
            <w:top w:val="none" w:sz="0" w:space="0" w:color="auto"/>
            <w:left w:val="none" w:sz="0" w:space="0" w:color="auto"/>
            <w:bottom w:val="none" w:sz="0" w:space="0" w:color="auto"/>
            <w:right w:val="none" w:sz="0" w:space="0" w:color="auto"/>
          </w:divBdr>
        </w:div>
      </w:divsChild>
    </w:div>
    <w:div w:id="2057700788">
      <w:bodyDiv w:val="1"/>
      <w:marLeft w:val="0"/>
      <w:marRight w:val="0"/>
      <w:marTop w:val="0"/>
      <w:marBottom w:val="0"/>
      <w:divBdr>
        <w:top w:val="none" w:sz="0" w:space="0" w:color="auto"/>
        <w:left w:val="none" w:sz="0" w:space="0" w:color="auto"/>
        <w:bottom w:val="none" w:sz="0" w:space="0" w:color="auto"/>
        <w:right w:val="none" w:sz="0" w:space="0" w:color="auto"/>
      </w:divBdr>
      <w:divsChild>
        <w:div w:id="665743176">
          <w:marLeft w:val="0"/>
          <w:marRight w:val="0"/>
          <w:marTop w:val="0"/>
          <w:marBottom w:val="0"/>
          <w:divBdr>
            <w:top w:val="none" w:sz="0" w:space="0" w:color="auto"/>
            <w:left w:val="none" w:sz="0" w:space="0" w:color="auto"/>
            <w:bottom w:val="none" w:sz="0" w:space="0" w:color="auto"/>
            <w:right w:val="none" w:sz="0" w:space="0" w:color="auto"/>
          </w:divBdr>
          <w:divsChild>
            <w:div w:id="1882011856">
              <w:marLeft w:val="0"/>
              <w:marRight w:val="0"/>
              <w:marTop w:val="0"/>
              <w:marBottom w:val="0"/>
              <w:divBdr>
                <w:top w:val="none" w:sz="0" w:space="0" w:color="auto"/>
                <w:left w:val="none" w:sz="0" w:space="0" w:color="auto"/>
                <w:bottom w:val="none" w:sz="0" w:space="0" w:color="auto"/>
                <w:right w:val="none" w:sz="0" w:space="0" w:color="auto"/>
              </w:divBdr>
              <w:divsChild>
                <w:div w:id="3852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987">
          <w:marLeft w:val="0"/>
          <w:marRight w:val="0"/>
          <w:marTop w:val="0"/>
          <w:marBottom w:val="0"/>
          <w:divBdr>
            <w:top w:val="none" w:sz="0" w:space="0" w:color="auto"/>
            <w:left w:val="none" w:sz="0" w:space="0" w:color="auto"/>
            <w:bottom w:val="none" w:sz="0" w:space="0" w:color="auto"/>
            <w:right w:val="none" w:sz="0" w:space="0" w:color="auto"/>
          </w:divBdr>
          <w:divsChild>
            <w:div w:id="1288006714">
              <w:marLeft w:val="0"/>
              <w:marRight w:val="0"/>
              <w:marTop w:val="0"/>
              <w:marBottom w:val="0"/>
              <w:divBdr>
                <w:top w:val="none" w:sz="0" w:space="0" w:color="auto"/>
                <w:left w:val="none" w:sz="0" w:space="0" w:color="auto"/>
                <w:bottom w:val="none" w:sz="0" w:space="0" w:color="auto"/>
                <w:right w:val="none" w:sz="0" w:space="0" w:color="auto"/>
              </w:divBdr>
              <w:divsChild>
                <w:div w:id="738792241">
                  <w:marLeft w:val="0"/>
                  <w:marRight w:val="0"/>
                  <w:marTop w:val="0"/>
                  <w:marBottom w:val="0"/>
                  <w:divBdr>
                    <w:top w:val="none" w:sz="0" w:space="0" w:color="auto"/>
                    <w:left w:val="none" w:sz="0" w:space="0" w:color="auto"/>
                    <w:bottom w:val="none" w:sz="0" w:space="0" w:color="auto"/>
                    <w:right w:val="none" w:sz="0" w:space="0" w:color="auto"/>
                  </w:divBdr>
                  <w:divsChild>
                    <w:div w:id="1098450375">
                      <w:marLeft w:val="0"/>
                      <w:marRight w:val="0"/>
                      <w:marTop w:val="0"/>
                      <w:marBottom w:val="0"/>
                      <w:divBdr>
                        <w:top w:val="none" w:sz="0" w:space="0" w:color="auto"/>
                        <w:left w:val="none" w:sz="0" w:space="0" w:color="auto"/>
                        <w:bottom w:val="none" w:sz="0" w:space="0" w:color="auto"/>
                        <w:right w:val="none" w:sz="0" w:space="0" w:color="auto"/>
                      </w:divBdr>
                      <w:divsChild>
                        <w:div w:id="1280726884">
                          <w:marLeft w:val="0"/>
                          <w:marRight w:val="0"/>
                          <w:marTop w:val="0"/>
                          <w:marBottom w:val="0"/>
                          <w:divBdr>
                            <w:top w:val="none" w:sz="0" w:space="0" w:color="auto"/>
                            <w:left w:val="none" w:sz="0" w:space="0" w:color="auto"/>
                            <w:bottom w:val="none" w:sz="0" w:space="0" w:color="auto"/>
                            <w:right w:val="none" w:sz="0" w:space="0" w:color="auto"/>
                          </w:divBdr>
                          <w:divsChild>
                            <w:div w:id="252202145">
                              <w:marLeft w:val="0"/>
                              <w:marRight w:val="0"/>
                              <w:marTop w:val="0"/>
                              <w:marBottom w:val="0"/>
                              <w:divBdr>
                                <w:top w:val="none" w:sz="0" w:space="0" w:color="auto"/>
                                <w:left w:val="none" w:sz="0" w:space="0" w:color="auto"/>
                                <w:bottom w:val="none" w:sz="0" w:space="0" w:color="auto"/>
                                <w:right w:val="none" w:sz="0" w:space="0" w:color="auto"/>
                              </w:divBdr>
                              <w:divsChild>
                                <w:div w:id="845943259">
                                  <w:marLeft w:val="0"/>
                                  <w:marRight w:val="0"/>
                                  <w:marTop w:val="0"/>
                                  <w:marBottom w:val="0"/>
                                  <w:divBdr>
                                    <w:top w:val="none" w:sz="0" w:space="0" w:color="auto"/>
                                    <w:left w:val="none" w:sz="0" w:space="0" w:color="auto"/>
                                    <w:bottom w:val="none" w:sz="0" w:space="0" w:color="auto"/>
                                    <w:right w:val="none" w:sz="0" w:space="0" w:color="auto"/>
                                  </w:divBdr>
                                  <w:divsChild>
                                    <w:div w:id="13207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308393">
          <w:marLeft w:val="0"/>
          <w:marRight w:val="0"/>
          <w:marTop w:val="0"/>
          <w:marBottom w:val="0"/>
          <w:divBdr>
            <w:top w:val="none" w:sz="0" w:space="0" w:color="auto"/>
            <w:left w:val="none" w:sz="0" w:space="0" w:color="auto"/>
            <w:bottom w:val="none" w:sz="0" w:space="0" w:color="auto"/>
            <w:right w:val="none" w:sz="0" w:space="0" w:color="auto"/>
          </w:divBdr>
          <w:divsChild>
            <w:div w:id="1465735493">
              <w:marLeft w:val="0"/>
              <w:marRight w:val="0"/>
              <w:marTop w:val="0"/>
              <w:marBottom w:val="0"/>
              <w:divBdr>
                <w:top w:val="none" w:sz="0" w:space="0" w:color="auto"/>
                <w:left w:val="none" w:sz="0" w:space="0" w:color="auto"/>
                <w:bottom w:val="none" w:sz="0" w:space="0" w:color="auto"/>
                <w:right w:val="none" w:sz="0" w:space="0" w:color="auto"/>
              </w:divBdr>
              <w:divsChild>
                <w:div w:id="2137983539">
                  <w:marLeft w:val="0"/>
                  <w:marRight w:val="0"/>
                  <w:marTop w:val="0"/>
                  <w:marBottom w:val="0"/>
                  <w:divBdr>
                    <w:top w:val="none" w:sz="0" w:space="0" w:color="auto"/>
                    <w:left w:val="none" w:sz="0" w:space="0" w:color="auto"/>
                    <w:bottom w:val="none" w:sz="0" w:space="0" w:color="auto"/>
                    <w:right w:val="none" w:sz="0" w:space="0" w:color="auto"/>
                  </w:divBdr>
                  <w:divsChild>
                    <w:div w:id="1746875949">
                      <w:marLeft w:val="0"/>
                      <w:marRight w:val="0"/>
                      <w:marTop w:val="0"/>
                      <w:marBottom w:val="0"/>
                      <w:divBdr>
                        <w:top w:val="none" w:sz="0" w:space="0" w:color="auto"/>
                        <w:left w:val="none" w:sz="0" w:space="0" w:color="auto"/>
                        <w:bottom w:val="none" w:sz="0" w:space="0" w:color="auto"/>
                        <w:right w:val="none" w:sz="0" w:space="0" w:color="auto"/>
                      </w:divBdr>
                      <w:divsChild>
                        <w:div w:id="525213934">
                          <w:marLeft w:val="0"/>
                          <w:marRight w:val="0"/>
                          <w:marTop w:val="0"/>
                          <w:marBottom w:val="0"/>
                          <w:divBdr>
                            <w:top w:val="none" w:sz="0" w:space="0" w:color="auto"/>
                            <w:left w:val="none" w:sz="0" w:space="0" w:color="auto"/>
                            <w:bottom w:val="none" w:sz="0" w:space="0" w:color="auto"/>
                            <w:right w:val="none" w:sz="0" w:space="0" w:color="auto"/>
                          </w:divBdr>
                          <w:divsChild>
                            <w:div w:id="2105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05916">
          <w:marLeft w:val="0"/>
          <w:marRight w:val="0"/>
          <w:marTop w:val="0"/>
          <w:marBottom w:val="0"/>
          <w:divBdr>
            <w:top w:val="none" w:sz="0" w:space="0" w:color="auto"/>
            <w:left w:val="none" w:sz="0" w:space="0" w:color="auto"/>
            <w:bottom w:val="none" w:sz="0" w:space="0" w:color="auto"/>
            <w:right w:val="none" w:sz="0" w:space="0" w:color="auto"/>
          </w:divBdr>
          <w:divsChild>
            <w:div w:id="279385362">
              <w:marLeft w:val="0"/>
              <w:marRight w:val="0"/>
              <w:marTop w:val="0"/>
              <w:marBottom w:val="0"/>
              <w:divBdr>
                <w:top w:val="none" w:sz="0" w:space="0" w:color="auto"/>
                <w:left w:val="none" w:sz="0" w:space="0" w:color="auto"/>
                <w:bottom w:val="none" w:sz="0" w:space="0" w:color="auto"/>
                <w:right w:val="none" w:sz="0" w:space="0" w:color="auto"/>
              </w:divBdr>
              <w:divsChild>
                <w:div w:id="1420448407">
                  <w:marLeft w:val="0"/>
                  <w:marRight w:val="0"/>
                  <w:marTop w:val="0"/>
                  <w:marBottom w:val="0"/>
                  <w:divBdr>
                    <w:top w:val="none" w:sz="0" w:space="0" w:color="auto"/>
                    <w:left w:val="none" w:sz="0" w:space="0" w:color="auto"/>
                    <w:bottom w:val="none" w:sz="0" w:space="0" w:color="auto"/>
                    <w:right w:val="none" w:sz="0" w:space="0" w:color="auto"/>
                  </w:divBdr>
                  <w:divsChild>
                    <w:div w:id="18101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70232">
      <w:bodyDiv w:val="1"/>
      <w:marLeft w:val="0"/>
      <w:marRight w:val="0"/>
      <w:marTop w:val="0"/>
      <w:marBottom w:val="0"/>
      <w:divBdr>
        <w:top w:val="none" w:sz="0" w:space="0" w:color="auto"/>
        <w:left w:val="none" w:sz="0" w:space="0" w:color="auto"/>
        <w:bottom w:val="none" w:sz="0" w:space="0" w:color="auto"/>
        <w:right w:val="none" w:sz="0" w:space="0" w:color="auto"/>
      </w:divBdr>
      <w:divsChild>
        <w:div w:id="1730229917">
          <w:marLeft w:val="0"/>
          <w:marRight w:val="0"/>
          <w:marTop w:val="0"/>
          <w:marBottom w:val="0"/>
          <w:divBdr>
            <w:top w:val="none" w:sz="0" w:space="0" w:color="auto"/>
            <w:left w:val="none" w:sz="0" w:space="0" w:color="auto"/>
            <w:bottom w:val="none" w:sz="0" w:space="0" w:color="auto"/>
            <w:right w:val="none" w:sz="0" w:space="0" w:color="auto"/>
          </w:divBdr>
          <w:divsChild>
            <w:div w:id="1830245017">
              <w:marLeft w:val="0"/>
              <w:marRight w:val="0"/>
              <w:marTop w:val="0"/>
              <w:marBottom w:val="0"/>
              <w:divBdr>
                <w:top w:val="none" w:sz="0" w:space="0" w:color="auto"/>
                <w:left w:val="none" w:sz="0" w:space="0" w:color="auto"/>
                <w:bottom w:val="none" w:sz="0" w:space="0" w:color="auto"/>
                <w:right w:val="none" w:sz="0" w:space="0" w:color="auto"/>
              </w:divBdr>
              <w:divsChild>
                <w:div w:id="18618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2378">
          <w:marLeft w:val="0"/>
          <w:marRight w:val="0"/>
          <w:marTop w:val="0"/>
          <w:marBottom w:val="0"/>
          <w:divBdr>
            <w:top w:val="none" w:sz="0" w:space="0" w:color="auto"/>
            <w:left w:val="none" w:sz="0" w:space="0" w:color="auto"/>
            <w:bottom w:val="none" w:sz="0" w:space="0" w:color="auto"/>
            <w:right w:val="none" w:sz="0" w:space="0" w:color="auto"/>
          </w:divBdr>
          <w:divsChild>
            <w:div w:id="1720862924">
              <w:marLeft w:val="0"/>
              <w:marRight w:val="0"/>
              <w:marTop w:val="0"/>
              <w:marBottom w:val="0"/>
              <w:divBdr>
                <w:top w:val="none" w:sz="0" w:space="0" w:color="auto"/>
                <w:left w:val="none" w:sz="0" w:space="0" w:color="auto"/>
                <w:bottom w:val="none" w:sz="0" w:space="0" w:color="auto"/>
                <w:right w:val="none" w:sz="0" w:space="0" w:color="auto"/>
              </w:divBdr>
              <w:divsChild>
                <w:div w:id="765610218">
                  <w:marLeft w:val="0"/>
                  <w:marRight w:val="0"/>
                  <w:marTop w:val="0"/>
                  <w:marBottom w:val="0"/>
                  <w:divBdr>
                    <w:top w:val="none" w:sz="0" w:space="0" w:color="auto"/>
                    <w:left w:val="none" w:sz="0" w:space="0" w:color="auto"/>
                    <w:bottom w:val="none" w:sz="0" w:space="0" w:color="auto"/>
                    <w:right w:val="none" w:sz="0" w:space="0" w:color="auto"/>
                  </w:divBdr>
                  <w:divsChild>
                    <w:div w:id="78211934">
                      <w:marLeft w:val="0"/>
                      <w:marRight w:val="0"/>
                      <w:marTop w:val="0"/>
                      <w:marBottom w:val="0"/>
                      <w:divBdr>
                        <w:top w:val="none" w:sz="0" w:space="0" w:color="auto"/>
                        <w:left w:val="none" w:sz="0" w:space="0" w:color="auto"/>
                        <w:bottom w:val="none" w:sz="0" w:space="0" w:color="auto"/>
                        <w:right w:val="none" w:sz="0" w:space="0" w:color="auto"/>
                      </w:divBdr>
                      <w:divsChild>
                        <w:div w:id="358749803">
                          <w:marLeft w:val="0"/>
                          <w:marRight w:val="0"/>
                          <w:marTop w:val="0"/>
                          <w:marBottom w:val="0"/>
                          <w:divBdr>
                            <w:top w:val="none" w:sz="0" w:space="0" w:color="auto"/>
                            <w:left w:val="none" w:sz="0" w:space="0" w:color="auto"/>
                            <w:bottom w:val="none" w:sz="0" w:space="0" w:color="auto"/>
                            <w:right w:val="none" w:sz="0" w:space="0" w:color="auto"/>
                          </w:divBdr>
                          <w:divsChild>
                            <w:div w:id="1107309732">
                              <w:marLeft w:val="0"/>
                              <w:marRight w:val="0"/>
                              <w:marTop w:val="0"/>
                              <w:marBottom w:val="0"/>
                              <w:divBdr>
                                <w:top w:val="none" w:sz="0" w:space="0" w:color="auto"/>
                                <w:left w:val="none" w:sz="0" w:space="0" w:color="auto"/>
                                <w:bottom w:val="none" w:sz="0" w:space="0" w:color="auto"/>
                                <w:right w:val="none" w:sz="0" w:space="0" w:color="auto"/>
                              </w:divBdr>
                              <w:divsChild>
                                <w:div w:id="991787418">
                                  <w:marLeft w:val="0"/>
                                  <w:marRight w:val="0"/>
                                  <w:marTop w:val="0"/>
                                  <w:marBottom w:val="0"/>
                                  <w:divBdr>
                                    <w:top w:val="none" w:sz="0" w:space="0" w:color="auto"/>
                                    <w:left w:val="none" w:sz="0" w:space="0" w:color="auto"/>
                                    <w:bottom w:val="none" w:sz="0" w:space="0" w:color="auto"/>
                                    <w:right w:val="none" w:sz="0" w:space="0" w:color="auto"/>
                                  </w:divBdr>
                                  <w:divsChild>
                                    <w:div w:id="7535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306272">
          <w:marLeft w:val="0"/>
          <w:marRight w:val="0"/>
          <w:marTop w:val="0"/>
          <w:marBottom w:val="0"/>
          <w:divBdr>
            <w:top w:val="none" w:sz="0" w:space="0" w:color="auto"/>
            <w:left w:val="none" w:sz="0" w:space="0" w:color="auto"/>
            <w:bottom w:val="none" w:sz="0" w:space="0" w:color="auto"/>
            <w:right w:val="none" w:sz="0" w:space="0" w:color="auto"/>
          </w:divBdr>
          <w:divsChild>
            <w:div w:id="718281571">
              <w:marLeft w:val="0"/>
              <w:marRight w:val="0"/>
              <w:marTop w:val="0"/>
              <w:marBottom w:val="0"/>
              <w:divBdr>
                <w:top w:val="none" w:sz="0" w:space="0" w:color="auto"/>
                <w:left w:val="none" w:sz="0" w:space="0" w:color="auto"/>
                <w:bottom w:val="none" w:sz="0" w:space="0" w:color="auto"/>
                <w:right w:val="none" w:sz="0" w:space="0" w:color="auto"/>
              </w:divBdr>
              <w:divsChild>
                <w:div w:id="876772178">
                  <w:marLeft w:val="0"/>
                  <w:marRight w:val="0"/>
                  <w:marTop w:val="0"/>
                  <w:marBottom w:val="0"/>
                  <w:divBdr>
                    <w:top w:val="none" w:sz="0" w:space="0" w:color="auto"/>
                    <w:left w:val="none" w:sz="0" w:space="0" w:color="auto"/>
                    <w:bottom w:val="none" w:sz="0" w:space="0" w:color="auto"/>
                    <w:right w:val="none" w:sz="0" w:space="0" w:color="auto"/>
                  </w:divBdr>
                  <w:divsChild>
                    <w:div w:id="680467946">
                      <w:marLeft w:val="0"/>
                      <w:marRight w:val="0"/>
                      <w:marTop w:val="0"/>
                      <w:marBottom w:val="0"/>
                      <w:divBdr>
                        <w:top w:val="none" w:sz="0" w:space="0" w:color="auto"/>
                        <w:left w:val="none" w:sz="0" w:space="0" w:color="auto"/>
                        <w:bottom w:val="none" w:sz="0" w:space="0" w:color="auto"/>
                        <w:right w:val="none" w:sz="0" w:space="0" w:color="auto"/>
                      </w:divBdr>
                      <w:divsChild>
                        <w:div w:id="1112939122">
                          <w:marLeft w:val="0"/>
                          <w:marRight w:val="0"/>
                          <w:marTop w:val="0"/>
                          <w:marBottom w:val="0"/>
                          <w:divBdr>
                            <w:top w:val="none" w:sz="0" w:space="0" w:color="auto"/>
                            <w:left w:val="none" w:sz="0" w:space="0" w:color="auto"/>
                            <w:bottom w:val="none" w:sz="0" w:space="0" w:color="auto"/>
                            <w:right w:val="none" w:sz="0" w:space="0" w:color="auto"/>
                          </w:divBdr>
                          <w:divsChild>
                            <w:div w:id="21349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9339">
          <w:marLeft w:val="0"/>
          <w:marRight w:val="0"/>
          <w:marTop w:val="0"/>
          <w:marBottom w:val="0"/>
          <w:divBdr>
            <w:top w:val="none" w:sz="0" w:space="0" w:color="auto"/>
            <w:left w:val="none" w:sz="0" w:space="0" w:color="auto"/>
            <w:bottom w:val="none" w:sz="0" w:space="0" w:color="auto"/>
            <w:right w:val="none" w:sz="0" w:space="0" w:color="auto"/>
          </w:divBdr>
          <w:divsChild>
            <w:div w:id="774641272">
              <w:marLeft w:val="0"/>
              <w:marRight w:val="0"/>
              <w:marTop w:val="0"/>
              <w:marBottom w:val="0"/>
              <w:divBdr>
                <w:top w:val="none" w:sz="0" w:space="0" w:color="auto"/>
                <w:left w:val="none" w:sz="0" w:space="0" w:color="auto"/>
                <w:bottom w:val="none" w:sz="0" w:space="0" w:color="auto"/>
                <w:right w:val="none" w:sz="0" w:space="0" w:color="auto"/>
              </w:divBdr>
              <w:divsChild>
                <w:div w:id="61565237">
                  <w:marLeft w:val="0"/>
                  <w:marRight w:val="0"/>
                  <w:marTop w:val="0"/>
                  <w:marBottom w:val="0"/>
                  <w:divBdr>
                    <w:top w:val="none" w:sz="0" w:space="0" w:color="auto"/>
                    <w:left w:val="none" w:sz="0" w:space="0" w:color="auto"/>
                    <w:bottom w:val="none" w:sz="0" w:space="0" w:color="auto"/>
                    <w:right w:val="none" w:sz="0" w:space="0" w:color="auto"/>
                  </w:divBdr>
                  <w:divsChild>
                    <w:div w:id="1832870879">
                      <w:marLeft w:val="0"/>
                      <w:marRight w:val="0"/>
                      <w:marTop w:val="0"/>
                      <w:marBottom w:val="0"/>
                      <w:divBdr>
                        <w:top w:val="none" w:sz="0" w:space="0" w:color="auto"/>
                        <w:left w:val="none" w:sz="0" w:space="0" w:color="auto"/>
                        <w:bottom w:val="none" w:sz="0" w:space="0" w:color="auto"/>
                        <w:right w:val="none" w:sz="0" w:space="0" w:color="auto"/>
                      </w:divBdr>
                      <w:divsChild>
                        <w:div w:id="521666940">
                          <w:marLeft w:val="0"/>
                          <w:marRight w:val="0"/>
                          <w:marTop w:val="0"/>
                          <w:marBottom w:val="0"/>
                          <w:divBdr>
                            <w:top w:val="none" w:sz="0" w:space="0" w:color="auto"/>
                            <w:left w:val="none" w:sz="0" w:space="0" w:color="auto"/>
                            <w:bottom w:val="none" w:sz="0" w:space="0" w:color="auto"/>
                            <w:right w:val="none" w:sz="0" w:space="0" w:color="auto"/>
                          </w:divBdr>
                          <w:divsChild>
                            <w:div w:id="297299119">
                              <w:marLeft w:val="0"/>
                              <w:marRight w:val="0"/>
                              <w:marTop w:val="0"/>
                              <w:marBottom w:val="0"/>
                              <w:divBdr>
                                <w:top w:val="none" w:sz="0" w:space="0" w:color="auto"/>
                                <w:left w:val="none" w:sz="0" w:space="0" w:color="auto"/>
                                <w:bottom w:val="none" w:sz="0" w:space="0" w:color="auto"/>
                                <w:right w:val="none" w:sz="0" w:space="0" w:color="auto"/>
                              </w:divBdr>
                              <w:divsChild>
                                <w:div w:id="672145951">
                                  <w:marLeft w:val="0"/>
                                  <w:marRight w:val="0"/>
                                  <w:marTop w:val="0"/>
                                  <w:marBottom w:val="0"/>
                                  <w:divBdr>
                                    <w:top w:val="none" w:sz="0" w:space="0" w:color="auto"/>
                                    <w:left w:val="none" w:sz="0" w:space="0" w:color="auto"/>
                                    <w:bottom w:val="none" w:sz="0" w:space="0" w:color="auto"/>
                                    <w:right w:val="none" w:sz="0" w:space="0" w:color="auto"/>
                                  </w:divBdr>
                                  <w:divsChild>
                                    <w:div w:id="2236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836051">
          <w:marLeft w:val="0"/>
          <w:marRight w:val="0"/>
          <w:marTop w:val="0"/>
          <w:marBottom w:val="0"/>
          <w:divBdr>
            <w:top w:val="none" w:sz="0" w:space="0" w:color="auto"/>
            <w:left w:val="none" w:sz="0" w:space="0" w:color="auto"/>
            <w:bottom w:val="none" w:sz="0" w:space="0" w:color="auto"/>
            <w:right w:val="none" w:sz="0" w:space="0" w:color="auto"/>
          </w:divBdr>
          <w:divsChild>
            <w:div w:id="279147754">
              <w:marLeft w:val="0"/>
              <w:marRight w:val="0"/>
              <w:marTop w:val="0"/>
              <w:marBottom w:val="0"/>
              <w:divBdr>
                <w:top w:val="none" w:sz="0" w:space="0" w:color="auto"/>
                <w:left w:val="none" w:sz="0" w:space="0" w:color="auto"/>
                <w:bottom w:val="none" w:sz="0" w:space="0" w:color="auto"/>
                <w:right w:val="none" w:sz="0" w:space="0" w:color="auto"/>
              </w:divBdr>
              <w:divsChild>
                <w:div w:id="1769816402">
                  <w:marLeft w:val="0"/>
                  <w:marRight w:val="0"/>
                  <w:marTop w:val="0"/>
                  <w:marBottom w:val="0"/>
                  <w:divBdr>
                    <w:top w:val="none" w:sz="0" w:space="0" w:color="auto"/>
                    <w:left w:val="none" w:sz="0" w:space="0" w:color="auto"/>
                    <w:bottom w:val="none" w:sz="0" w:space="0" w:color="auto"/>
                    <w:right w:val="none" w:sz="0" w:space="0" w:color="auto"/>
                  </w:divBdr>
                  <w:divsChild>
                    <w:div w:id="1740982793">
                      <w:marLeft w:val="0"/>
                      <w:marRight w:val="0"/>
                      <w:marTop w:val="0"/>
                      <w:marBottom w:val="0"/>
                      <w:divBdr>
                        <w:top w:val="none" w:sz="0" w:space="0" w:color="auto"/>
                        <w:left w:val="none" w:sz="0" w:space="0" w:color="auto"/>
                        <w:bottom w:val="none" w:sz="0" w:space="0" w:color="auto"/>
                        <w:right w:val="none" w:sz="0" w:space="0" w:color="auto"/>
                      </w:divBdr>
                      <w:divsChild>
                        <w:div w:id="1944024795">
                          <w:marLeft w:val="0"/>
                          <w:marRight w:val="0"/>
                          <w:marTop w:val="0"/>
                          <w:marBottom w:val="0"/>
                          <w:divBdr>
                            <w:top w:val="none" w:sz="0" w:space="0" w:color="auto"/>
                            <w:left w:val="none" w:sz="0" w:space="0" w:color="auto"/>
                            <w:bottom w:val="none" w:sz="0" w:space="0" w:color="auto"/>
                            <w:right w:val="none" w:sz="0" w:space="0" w:color="auto"/>
                          </w:divBdr>
                          <w:divsChild>
                            <w:div w:id="6102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40173">
          <w:marLeft w:val="0"/>
          <w:marRight w:val="0"/>
          <w:marTop w:val="0"/>
          <w:marBottom w:val="0"/>
          <w:divBdr>
            <w:top w:val="none" w:sz="0" w:space="0" w:color="auto"/>
            <w:left w:val="none" w:sz="0" w:space="0" w:color="auto"/>
            <w:bottom w:val="none" w:sz="0" w:space="0" w:color="auto"/>
            <w:right w:val="none" w:sz="0" w:space="0" w:color="auto"/>
          </w:divBdr>
          <w:divsChild>
            <w:div w:id="867332442">
              <w:marLeft w:val="0"/>
              <w:marRight w:val="0"/>
              <w:marTop w:val="0"/>
              <w:marBottom w:val="0"/>
              <w:divBdr>
                <w:top w:val="none" w:sz="0" w:space="0" w:color="auto"/>
                <w:left w:val="none" w:sz="0" w:space="0" w:color="auto"/>
                <w:bottom w:val="none" w:sz="0" w:space="0" w:color="auto"/>
                <w:right w:val="none" w:sz="0" w:space="0" w:color="auto"/>
              </w:divBdr>
              <w:divsChild>
                <w:div w:id="1853757089">
                  <w:marLeft w:val="0"/>
                  <w:marRight w:val="0"/>
                  <w:marTop w:val="0"/>
                  <w:marBottom w:val="0"/>
                  <w:divBdr>
                    <w:top w:val="none" w:sz="0" w:space="0" w:color="auto"/>
                    <w:left w:val="none" w:sz="0" w:space="0" w:color="auto"/>
                    <w:bottom w:val="none" w:sz="0" w:space="0" w:color="auto"/>
                    <w:right w:val="none" w:sz="0" w:space="0" w:color="auto"/>
                  </w:divBdr>
                  <w:divsChild>
                    <w:div w:id="167137976">
                      <w:marLeft w:val="0"/>
                      <w:marRight w:val="0"/>
                      <w:marTop w:val="0"/>
                      <w:marBottom w:val="0"/>
                      <w:divBdr>
                        <w:top w:val="none" w:sz="0" w:space="0" w:color="auto"/>
                        <w:left w:val="none" w:sz="0" w:space="0" w:color="auto"/>
                        <w:bottom w:val="none" w:sz="0" w:space="0" w:color="auto"/>
                        <w:right w:val="none" w:sz="0" w:space="0" w:color="auto"/>
                      </w:divBdr>
                      <w:divsChild>
                        <w:div w:id="1216893164">
                          <w:marLeft w:val="0"/>
                          <w:marRight w:val="0"/>
                          <w:marTop w:val="0"/>
                          <w:marBottom w:val="0"/>
                          <w:divBdr>
                            <w:top w:val="none" w:sz="0" w:space="0" w:color="auto"/>
                            <w:left w:val="none" w:sz="0" w:space="0" w:color="auto"/>
                            <w:bottom w:val="none" w:sz="0" w:space="0" w:color="auto"/>
                            <w:right w:val="none" w:sz="0" w:space="0" w:color="auto"/>
                          </w:divBdr>
                          <w:divsChild>
                            <w:div w:id="449593757">
                              <w:marLeft w:val="0"/>
                              <w:marRight w:val="0"/>
                              <w:marTop w:val="0"/>
                              <w:marBottom w:val="0"/>
                              <w:divBdr>
                                <w:top w:val="none" w:sz="0" w:space="0" w:color="auto"/>
                                <w:left w:val="none" w:sz="0" w:space="0" w:color="auto"/>
                                <w:bottom w:val="none" w:sz="0" w:space="0" w:color="auto"/>
                                <w:right w:val="none" w:sz="0" w:space="0" w:color="auto"/>
                              </w:divBdr>
                              <w:divsChild>
                                <w:div w:id="1736858311">
                                  <w:marLeft w:val="0"/>
                                  <w:marRight w:val="0"/>
                                  <w:marTop w:val="0"/>
                                  <w:marBottom w:val="0"/>
                                  <w:divBdr>
                                    <w:top w:val="none" w:sz="0" w:space="0" w:color="auto"/>
                                    <w:left w:val="none" w:sz="0" w:space="0" w:color="auto"/>
                                    <w:bottom w:val="none" w:sz="0" w:space="0" w:color="auto"/>
                                    <w:right w:val="none" w:sz="0" w:space="0" w:color="auto"/>
                                  </w:divBdr>
                                  <w:divsChild>
                                    <w:div w:id="8449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5494">
          <w:marLeft w:val="0"/>
          <w:marRight w:val="0"/>
          <w:marTop w:val="0"/>
          <w:marBottom w:val="0"/>
          <w:divBdr>
            <w:top w:val="none" w:sz="0" w:space="0" w:color="auto"/>
            <w:left w:val="none" w:sz="0" w:space="0" w:color="auto"/>
            <w:bottom w:val="none" w:sz="0" w:space="0" w:color="auto"/>
            <w:right w:val="none" w:sz="0" w:space="0" w:color="auto"/>
          </w:divBdr>
          <w:divsChild>
            <w:div w:id="1401518722">
              <w:marLeft w:val="0"/>
              <w:marRight w:val="0"/>
              <w:marTop w:val="0"/>
              <w:marBottom w:val="0"/>
              <w:divBdr>
                <w:top w:val="none" w:sz="0" w:space="0" w:color="auto"/>
                <w:left w:val="none" w:sz="0" w:space="0" w:color="auto"/>
                <w:bottom w:val="none" w:sz="0" w:space="0" w:color="auto"/>
                <w:right w:val="none" w:sz="0" w:space="0" w:color="auto"/>
              </w:divBdr>
              <w:divsChild>
                <w:div w:id="1093818486">
                  <w:marLeft w:val="0"/>
                  <w:marRight w:val="0"/>
                  <w:marTop w:val="0"/>
                  <w:marBottom w:val="0"/>
                  <w:divBdr>
                    <w:top w:val="none" w:sz="0" w:space="0" w:color="auto"/>
                    <w:left w:val="none" w:sz="0" w:space="0" w:color="auto"/>
                    <w:bottom w:val="none" w:sz="0" w:space="0" w:color="auto"/>
                    <w:right w:val="none" w:sz="0" w:space="0" w:color="auto"/>
                  </w:divBdr>
                  <w:divsChild>
                    <w:div w:id="519126235">
                      <w:marLeft w:val="0"/>
                      <w:marRight w:val="0"/>
                      <w:marTop w:val="0"/>
                      <w:marBottom w:val="0"/>
                      <w:divBdr>
                        <w:top w:val="none" w:sz="0" w:space="0" w:color="auto"/>
                        <w:left w:val="none" w:sz="0" w:space="0" w:color="auto"/>
                        <w:bottom w:val="none" w:sz="0" w:space="0" w:color="auto"/>
                        <w:right w:val="none" w:sz="0" w:space="0" w:color="auto"/>
                      </w:divBdr>
                      <w:divsChild>
                        <w:div w:id="756245712">
                          <w:marLeft w:val="0"/>
                          <w:marRight w:val="0"/>
                          <w:marTop w:val="0"/>
                          <w:marBottom w:val="0"/>
                          <w:divBdr>
                            <w:top w:val="none" w:sz="0" w:space="0" w:color="auto"/>
                            <w:left w:val="none" w:sz="0" w:space="0" w:color="auto"/>
                            <w:bottom w:val="none" w:sz="0" w:space="0" w:color="auto"/>
                            <w:right w:val="none" w:sz="0" w:space="0" w:color="auto"/>
                          </w:divBdr>
                          <w:divsChild>
                            <w:div w:id="7183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642070">
          <w:marLeft w:val="0"/>
          <w:marRight w:val="0"/>
          <w:marTop w:val="0"/>
          <w:marBottom w:val="0"/>
          <w:divBdr>
            <w:top w:val="none" w:sz="0" w:space="0" w:color="auto"/>
            <w:left w:val="none" w:sz="0" w:space="0" w:color="auto"/>
            <w:bottom w:val="none" w:sz="0" w:space="0" w:color="auto"/>
            <w:right w:val="none" w:sz="0" w:space="0" w:color="auto"/>
          </w:divBdr>
          <w:divsChild>
            <w:div w:id="1292904451">
              <w:marLeft w:val="0"/>
              <w:marRight w:val="0"/>
              <w:marTop w:val="0"/>
              <w:marBottom w:val="0"/>
              <w:divBdr>
                <w:top w:val="none" w:sz="0" w:space="0" w:color="auto"/>
                <w:left w:val="none" w:sz="0" w:space="0" w:color="auto"/>
                <w:bottom w:val="none" w:sz="0" w:space="0" w:color="auto"/>
                <w:right w:val="none" w:sz="0" w:space="0" w:color="auto"/>
              </w:divBdr>
              <w:divsChild>
                <w:div w:id="5931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b="1" i="0" u="none" strike="noStrike" baseline="0">
                <a:latin typeface="Times New Roman" pitchFamily="18" charset="0"/>
                <a:cs typeface="Times New Roman" pitchFamily="18" charset="0"/>
              </a:rPr>
              <a:t>Каковы Ваши общие впечатления от состоявшегося события?</a:t>
            </a:r>
            <a:endParaRPr lang="ru-RU" sz="1100">
              <a:latin typeface="Times New Roman" pitchFamily="18" charset="0"/>
              <a:cs typeface="Times New Roman" pitchFamily="18" charset="0"/>
            </a:endParaRPr>
          </a:p>
        </c:rich>
      </c:tx>
      <c:overlay val="0"/>
    </c:title>
    <c:autoTitleDeleted val="0"/>
    <c:plotArea>
      <c:layout>
        <c:manualLayout>
          <c:layoutTarget val="inner"/>
          <c:xMode val="edge"/>
          <c:yMode val="edge"/>
          <c:x val="0.49615394593041351"/>
          <c:y val="0.19932221447118742"/>
          <c:w val="0.49328636739461451"/>
          <c:h val="0.80067778552881264"/>
        </c:manualLayout>
      </c:layout>
      <c:barChart>
        <c:barDir val="bar"/>
        <c:grouping val="clustered"/>
        <c:varyColors val="0"/>
        <c:ser>
          <c:idx val="0"/>
          <c:order val="0"/>
          <c:invertIfNegative val="0"/>
          <c:dLbls>
            <c:dLbl>
              <c:idx val="1"/>
              <c:tx>
                <c:rich>
                  <a:bodyPr/>
                  <a:lstStyle/>
                  <a:p>
                    <a:r>
                      <a:rPr lang="en-US" b="1">
                        <a:latin typeface="Times New Roman" pitchFamily="18" charset="0"/>
                        <a:cs typeface="Times New Roman" pitchFamily="18" charset="0"/>
                      </a:rPr>
                      <a:t>3,5%</a:t>
                    </a:r>
                  </a:p>
                </c:rich>
              </c:tx>
              <c:showLegendKey val="0"/>
              <c:showVal val="1"/>
              <c:showCatName val="0"/>
              <c:showSerName val="0"/>
              <c:showPercent val="0"/>
              <c:showBubbleSize val="0"/>
            </c:dLbl>
            <c:dLbl>
              <c:idx val="2"/>
              <c:tx>
                <c:rich>
                  <a:bodyPr/>
                  <a:lstStyle/>
                  <a:p>
                    <a:r>
                      <a:rPr lang="en-US" b="1">
                        <a:latin typeface="Times New Roman" pitchFamily="18" charset="0"/>
                        <a:cs typeface="Times New Roman" pitchFamily="18" charset="0"/>
                      </a:rPr>
                      <a:t>10,5%</a:t>
                    </a:r>
                  </a:p>
                </c:rich>
              </c:tx>
              <c:showLegendKey val="0"/>
              <c:showVal val="1"/>
              <c:showCatName val="0"/>
              <c:showSerName val="0"/>
              <c:showPercent val="0"/>
              <c:showBubbleSize val="0"/>
            </c:dLbl>
            <c:dLbl>
              <c:idx val="3"/>
              <c:tx>
                <c:rich>
                  <a:bodyPr/>
                  <a:lstStyle/>
                  <a:p>
                    <a:r>
                      <a:rPr lang="en-US" b="1">
                        <a:latin typeface="Times New Roman" pitchFamily="18" charset="0"/>
                        <a:cs typeface="Times New Roman" pitchFamily="18" charset="0"/>
                      </a:rPr>
                      <a:t>61,6%</a:t>
                    </a:r>
                  </a:p>
                </c:rich>
              </c:tx>
              <c:showLegendKey val="0"/>
              <c:showVal val="1"/>
              <c:showCatName val="0"/>
              <c:showSerName val="0"/>
              <c:showPercent val="0"/>
              <c:showBubbleSize val="0"/>
            </c:dLbl>
            <c:dLbl>
              <c:idx val="4"/>
              <c:tx>
                <c:rich>
                  <a:bodyPr/>
                  <a:lstStyle/>
                  <a:p>
                    <a:r>
                      <a:rPr lang="en-US" b="1">
                        <a:latin typeface="Times New Roman" pitchFamily="18" charset="0"/>
                        <a:cs typeface="Times New Roman" pitchFamily="18" charset="0"/>
                      </a:rPr>
                      <a:t>41,9%</a:t>
                    </a:r>
                  </a:p>
                </c:rich>
              </c:tx>
              <c:showLegendKey val="0"/>
              <c:showVal val="1"/>
              <c:showCatName val="0"/>
              <c:showSerName val="0"/>
              <c:showPercent val="0"/>
              <c:showBubbleSize val="0"/>
            </c:dLbl>
            <c:dLbl>
              <c:idx val="5"/>
              <c:tx>
                <c:rich>
                  <a:bodyPr/>
                  <a:lstStyle/>
                  <a:p>
                    <a:r>
                      <a:rPr lang="en-US" b="1">
                        <a:latin typeface="Times New Roman" pitchFamily="18" charset="0"/>
                        <a:cs typeface="Times New Roman" pitchFamily="18" charset="0"/>
                      </a:rPr>
                      <a:t>65,1%</a:t>
                    </a:r>
                  </a:p>
                </c:rich>
              </c:tx>
              <c:showLegendKey val="0"/>
              <c:showVal val="1"/>
              <c:showCatName val="0"/>
              <c:showSerName val="0"/>
              <c:showPercent val="0"/>
              <c:showBubbleSize val="0"/>
            </c:dLbl>
            <c:dLbl>
              <c:idx val="6"/>
              <c:tx>
                <c:rich>
                  <a:bodyPr/>
                  <a:lstStyle/>
                  <a:p>
                    <a:r>
                      <a:rPr lang="en-US" b="1">
                        <a:latin typeface="Times New Roman" pitchFamily="18" charset="0"/>
                        <a:cs typeface="Times New Roman" pitchFamily="18" charset="0"/>
                      </a:rPr>
                      <a:t>37,2%</a:t>
                    </a:r>
                  </a:p>
                </c:rich>
              </c:tx>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Лист3!$C$9:$C$15</c:f>
              <c:strCache>
                <c:ptCount val="7"/>
                <c:pt idx="0">
                  <c:v>Впредь такие мероприятия проводить не стоит</c:v>
                </c:pt>
                <c:pt idx="1">
                  <c:v>Такой формат не для наших технических возможностей</c:v>
                </c:pt>
                <c:pt idx="2">
                  <c:v>Лучше проводить очные конференции</c:v>
                </c:pt>
                <c:pt idx="3">
                  <c:v>Конференция является хорошей формой диссеминации педагогического опыта и тиражирования образовательных практик</c:v>
                </c:pt>
                <c:pt idx="4">
                  <c:v>Конференция является хорошей формой обучения педагогических кадров области</c:v>
                </c:pt>
                <c:pt idx="5">
                  <c:v>Интересное, полезное, актуальное событие</c:v>
                </c:pt>
                <c:pt idx="6">
                  <c:v>Конференция является событием в жизни общеобразовательных организаций области</c:v>
                </c:pt>
              </c:strCache>
            </c:strRef>
          </c:cat>
          <c:val>
            <c:numRef>
              <c:f>Лист3!$D$9:$D$15</c:f>
              <c:numCache>
                <c:formatCode>0.00%</c:formatCode>
                <c:ptCount val="7"/>
                <c:pt idx="0" formatCode="0%">
                  <c:v>0</c:v>
                </c:pt>
                <c:pt idx="1">
                  <c:v>3.5000000000000024E-2</c:v>
                </c:pt>
                <c:pt idx="2">
                  <c:v>0.10500000000000002</c:v>
                </c:pt>
                <c:pt idx="3">
                  <c:v>0.61600000000000055</c:v>
                </c:pt>
                <c:pt idx="4">
                  <c:v>0.41900000000000026</c:v>
                </c:pt>
                <c:pt idx="5">
                  <c:v>0.6510000000000008</c:v>
                </c:pt>
                <c:pt idx="6">
                  <c:v>0.37200000000000027</c:v>
                </c:pt>
              </c:numCache>
            </c:numRef>
          </c:val>
        </c:ser>
        <c:dLbls>
          <c:showLegendKey val="0"/>
          <c:showVal val="1"/>
          <c:showCatName val="0"/>
          <c:showSerName val="0"/>
          <c:showPercent val="0"/>
          <c:showBubbleSize val="0"/>
        </c:dLbls>
        <c:gapWidth val="150"/>
        <c:overlap val="-25"/>
        <c:axId val="238744064"/>
        <c:axId val="47533440"/>
      </c:barChart>
      <c:catAx>
        <c:axId val="238744064"/>
        <c:scaling>
          <c:orientation val="minMax"/>
        </c:scaling>
        <c:delete val="0"/>
        <c:axPos val="l"/>
        <c:majorTickMark val="none"/>
        <c:minorTickMark val="none"/>
        <c:tickLblPos val="nextTo"/>
        <c:txPr>
          <a:bodyPr/>
          <a:lstStyle/>
          <a:p>
            <a:pPr>
              <a:defRPr sz="900">
                <a:latin typeface="Times New Roman" pitchFamily="18" charset="0"/>
                <a:cs typeface="Times New Roman" pitchFamily="18" charset="0"/>
              </a:defRPr>
            </a:pPr>
            <a:endParaRPr lang="ru-RU"/>
          </a:p>
        </c:txPr>
        <c:crossAx val="47533440"/>
        <c:crosses val="autoZero"/>
        <c:auto val="1"/>
        <c:lblAlgn val="ctr"/>
        <c:lblOffset val="100"/>
        <c:noMultiLvlLbl val="0"/>
      </c:catAx>
      <c:valAx>
        <c:axId val="47533440"/>
        <c:scaling>
          <c:orientation val="minMax"/>
        </c:scaling>
        <c:delete val="1"/>
        <c:axPos val="b"/>
        <c:numFmt formatCode="0%" sourceLinked="1"/>
        <c:majorTickMark val="out"/>
        <c:minorTickMark val="none"/>
        <c:tickLblPos val="nextTo"/>
        <c:crossAx val="2387440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b="1" i="0" u="none" strike="noStrike" baseline="0">
                <a:latin typeface="Times New Roman" pitchFamily="18" charset="0"/>
                <a:cs typeface="Times New Roman" pitchFamily="18" charset="0"/>
              </a:rPr>
              <a:t>Что даёт видеоконференция Вашей образовательной организации?</a:t>
            </a:r>
            <a:endParaRPr lang="ru-RU" sz="1100">
              <a:latin typeface="Times New Roman" pitchFamily="18" charset="0"/>
              <a:cs typeface="Times New Roman" pitchFamily="18" charset="0"/>
            </a:endParaRPr>
          </a:p>
        </c:rich>
      </c:tx>
      <c:overlay val="0"/>
    </c:title>
    <c:autoTitleDeleted val="0"/>
    <c:plotArea>
      <c:layout>
        <c:manualLayout>
          <c:layoutTarget val="inner"/>
          <c:xMode val="edge"/>
          <c:yMode val="edge"/>
          <c:x val="0.47198577580551093"/>
          <c:y val="0.24855248059682564"/>
          <c:w val="0.50433096749409445"/>
          <c:h val="0.75144751940317589"/>
        </c:manualLayout>
      </c:layout>
      <c:barChart>
        <c:barDir val="bar"/>
        <c:grouping val="clustered"/>
        <c:varyColors val="0"/>
        <c:ser>
          <c:idx val="0"/>
          <c:order val="0"/>
          <c:spPr>
            <a:solidFill>
              <a:schemeClr val="accent2"/>
            </a:solidFill>
          </c:spPr>
          <c:invertIfNegative val="0"/>
          <c:dLbls>
            <c:dLbl>
              <c:idx val="0"/>
              <c:tx>
                <c:rich>
                  <a:bodyPr/>
                  <a:lstStyle/>
                  <a:p>
                    <a:r>
                      <a:rPr lang="en-US"/>
                      <a:t>1,2%</a:t>
                    </a:r>
                  </a:p>
                </c:rich>
              </c:tx>
              <c:showLegendKey val="0"/>
              <c:showVal val="1"/>
              <c:showCatName val="0"/>
              <c:showSerName val="0"/>
              <c:showPercent val="0"/>
              <c:showBubbleSize val="0"/>
            </c:dLbl>
            <c:dLbl>
              <c:idx val="1"/>
              <c:tx>
                <c:rich>
                  <a:bodyPr/>
                  <a:lstStyle/>
                  <a:p>
                    <a:r>
                      <a:rPr lang="en-US"/>
                      <a:t>1,2%</a:t>
                    </a:r>
                  </a:p>
                </c:rich>
              </c:tx>
              <c:showLegendKey val="0"/>
              <c:showVal val="1"/>
              <c:showCatName val="0"/>
              <c:showSerName val="0"/>
              <c:showPercent val="0"/>
              <c:showBubbleSize val="0"/>
            </c:dLbl>
            <c:dLbl>
              <c:idx val="2"/>
              <c:tx>
                <c:rich>
                  <a:bodyPr/>
                  <a:lstStyle/>
                  <a:p>
                    <a:r>
                      <a:rPr lang="en-US"/>
                      <a:t>72,1%</a:t>
                    </a:r>
                  </a:p>
                </c:rich>
              </c:tx>
              <c:showLegendKey val="0"/>
              <c:showVal val="1"/>
              <c:showCatName val="0"/>
              <c:showSerName val="0"/>
              <c:showPercent val="0"/>
              <c:showBubbleSize val="0"/>
            </c:dLbl>
            <c:dLbl>
              <c:idx val="3"/>
              <c:tx>
                <c:rich>
                  <a:bodyPr/>
                  <a:lstStyle/>
                  <a:p>
                    <a:r>
                      <a:rPr lang="en-US"/>
                      <a:t>24,4%</a:t>
                    </a:r>
                  </a:p>
                </c:rich>
              </c:tx>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Лист3!$F$9:$F$12</c:f>
              <c:strCache>
                <c:ptCount val="4"/>
                <c:pt idx="0">
                  <c:v>Ничего не даёт, напрасная трата времени</c:v>
                </c:pt>
                <c:pt idx="1">
                  <c:v>Любой опыт полезен</c:v>
                </c:pt>
                <c:pt idx="2">
                  <c:v>Извлекаем рациональное зерно из практик других школ и стараемся применить у себя</c:v>
                </c:pt>
                <c:pt idx="3">
                  <c:v>Интересно послушать, как работают коллеги в других территориях</c:v>
                </c:pt>
              </c:strCache>
            </c:strRef>
          </c:cat>
          <c:val>
            <c:numRef>
              <c:f>Лист3!$G$9:$G$12</c:f>
              <c:numCache>
                <c:formatCode>0.00%</c:formatCode>
                <c:ptCount val="4"/>
                <c:pt idx="0">
                  <c:v>1.2E-2</c:v>
                </c:pt>
                <c:pt idx="1">
                  <c:v>1.2E-2</c:v>
                </c:pt>
                <c:pt idx="2">
                  <c:v>0.72100000000000053</c:v>
                </c:pt>
                <c:pt idx="3">
                  <c:v>0.24400000000000013</c:v>
                </c:pt>
              </c:numCache>
            </c:numRef>
          </c:val>
        </c:ser>
        <c:dLbls>
          <c:showLegendKey val="0"/>
          <c:showVal val="1"/>
          <c:showCatName val="0"/>
          <c:showSerName val="0"/>
          <c:showPercent val="0"/>
          <c:showBubbleSize val="0"/>
        </c:dLbls>
        <c:gapWidth val="150"/>
        <c:overlap val="-25"/>
        <c:axId val="238745088"/>
        <c:axId val="132821504"/>
      </c:barChart>
      <c:catAx>
        <c:axId val="238745088"/>
        <c:scaling>
          <c:orientation val="minMax"/>
        </c:scaling>
        <c:delete val="0"/>
        <c:axPos val="l"/>
        <c:majorTickMark val="none"/>
        <c:minorTickMark val="none"/>
        <c:tickLblPos val="nextTo"/>
        <c:txPr>
          <a:bodyPr/>
          <a:lstStyle/>
          <a:p>
            <a:pPr>
              <a:defRPr sz="1000">
                <a:latin typeface="Times New Roman" pitchFamily="18" charset="0"/>
                <a:cs typeface="Times New Roman" pitchFamily="18" charset="0"/>
              </a:defRPr>
            </a:pPr>
            <a:endParaRPr lang="ru-RU"/>
          </a:p>
        </c:txPr>
        <c:crossAx val="132821504"/>
        <c:crosses val="autoZero"/>
        <c:auto val="1"/>
        <c:lblAlgn val="ctr"/>
        <c:lblOffset val="100"/>
        <c:noMultiLvlLbl val="0"/>
      </c:catAx>
      <c:valAx>
        <c:axId val="132821504"/>
        <c:scaling>
          <c:orientation val="minMax"/>
        </c:scaling>
        <c:delete val="1"/>
        <c:axPos val="b"/>
        <c:numFmt formatCode="0.00%" sourceLinked="1"/>
        <c:majorTickMark val="out"/>
        <c:minorTickMark val="none"/>
        <c:tickLblPos val="nextTo"/>
        <c:crossAx val="2387450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b="1" i="0" u="none" strike="noStrike" baseline="0">
                <a:latin typeface="Times New Roman" pitchFamily="18" charset="0"/>
                <a:cs typeface="Times New Roman" pitchFamily="18" charset="0"/>
              </a:rPr>
              <a:t>Что даёт видеоконференция Вам для совершенствования педагогических компетентностей?</a:t>
            </a:r>
            <a:endParaRPr lang="ru-RU" sz="1100">
              <a:latin typeface="Times New Roman" pitchFamily="18" charset="0"/>
              <a:cs typeface="Times New Roman" pitchFamily="18" charset="0"/>
            </a:endParaRPr>
          </a:p>
        </c:rich>
      </c:tx>
      <c:overlay val="0"/>
    </c:title>
    <c:autoTitleDeleted val="0"/>
    <c:plotArea>
      <c:layout>
        <c:manualLayout>
          <c:layoutTarget val="inner"/>
          <c:xMode val="edge"/>
          <c:yMode val="edge"/>
          <c:x val="0.50235362814223106"/>
          <c:y val="0.31279529357510777"/>
          <c:w val="0.47388472044170482"/>
          <c:h val="0.68720470642489295"/>
        </c:manualLayout>
      </c:layout>
      <c:barChart>
        <c:barDir val="bar"/>
        <c:grouping val="clustered"/>
        <c:varyColors val="0"/>
        <c:ser>
          <c:idx val="0"/>
          <c:order val="0"/>
          <c:spPr>
            <a:solidFill>
              <a:schemeClr val="accent3">
                <a:lumMod val="75000"/>
              </a:schemeClr>
            </a:solidFill>
          </c:spPr>
          <c:invertIfNegative val="0"/>
          <c:dLbls>
            <c:dLbl>
              <c:idx val="0"/>
              <c:tx>
                <c:rich>
                  <a:bodyPr/>
                  <a:lstStyle/>
                  <a:p>
                    <a:r>
                      <a:rPr lang="en-US"/>
                      <a:t>1,2%</a:t>
                    </a:r>
                  </a:p>
                </c:rich>
              </c:tx>
              <c:showLegendKey val="0"/>
              <c:showVal val="1"/>
              <c:showCatName val="0"/>
              <c:showSerName val="0"/>
              <c:showPercent val="0"/>
              <c:showBubbleSize val="0"/>
            </c:dLbl>
            <c:dLbl>
              <c:idx val="1"/>
              <c:tx>
                <c:rich>
                  <a:bodyPr/>
                  <a:lstStyle/>
                  <a:p>
                    <a:r>
                      <a:rPr lang="en-US"/>
                      <a:t>72,1%</a:t>
                    </a:r>
                  </a:p>
                </c:rich>
              </c:tx>
              <c:showLegendKey val="0"/>
              <c:showVal val="1"/>
              <c:showCatName val="0"/>
              <c:showSerName val="0"/>
              <c:showPercent val="0"/>
              <c:showBubbleSize val="0"/>
            </c:dLbl>
            <c:dLbl>
              <c:idx val="2"/>
              <c:tx>
                <c:rich>
                  <a:bodyPr/>
                  <a:lstStyle/>
                  <a:p>
                    <a:r>
                      <a:rPr lang="en-US"/>
                      <a:t>26,8%</a:t>
                    </a:r>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Лист3!$I$11:$I$13</c:f>
              <c:strCache>
                <c:ptCount val="3"/>
                <c:pt idx="0">
                  <c:v>Ничего не даёт, напрасная трата времени</c:v>
                </c:pt>
                <c:pt idx="1">
                  <c:v>Извлекаю рациональное зерно из практик других учителей и стараюсь трансформировать в своей практике</c:v>
                </c:pt>
                <c:pt idx="2">
                  <c:v>Получаю информацию о том, как работают  учителя области и других территорий</c:v>
                </c:pt>
              </c:strCache>
            </c:strRef>
          </c:cat>
          <c:val>
            <c:numRef>
              <c:f>Лист3!$J$11:$J$13</c:f>
              <c:numCache>
                <c:formatCode>0.00%</c:formatCode>
                <c:ptCount val="3"/>
                <c:pt idx="0">
                  <c:v>1.2E-2</c:v>
                </c:pt>
                <c:pt idx="1">
                  <c:v>0.72100000000000053</c:v>
                </c:pt>
                <c:pt idx="2">
                  <c:v>0.26800000000000002</c:v>
                </c:pt>
              </c:numCache>
            </c:numRef>
          </c:val>
        </c:ser>
        <c:dLbls>
          <c:showLegendKey val="0"/>
          <c:showVal val="1"/>
          <c:showCatName val="0"/>
          <c:showSerName val="0"/>
          <c:showPercent val="0"/>
          <c:showBubbleSize val="0"/>
        </c:dLbls>
        <c:gapWidth val="150"/>
        <c:overlap val="-25"/>
        <c:axId val="238745600"/>
        <c:axId val="132823232"/>
      </c:barChart>
      <c:catAx>
        <c:axId val="238745600"/>
        <c:scaling>
          <c:orientation val="minMax"/>
        </c:scaling>
        <c:delete val="0"/>
        <c:axPos val="l"/>
        <c:majorTickMark val="none"/>
        <c:minorTickMark val="none"/>
        <c:tickLblPos val="nextTo"/>
        <c:txPr>
          <a:bodyPr/>
          <a:lstStyle/>
          <a:p>
            <a:pPr>
              <a:defRPr>
                <a:latin typeface="Times New Roman" pitchFamily="18" charset="0"/>
                <a:cs typeface="Times New Roman" pitchFamily="18" charset="0"/>
              </a:defRPr>
            </a:pPr>
            <a:endParaRPr lang="ru-RU"/>
          </a:p>
        </c:txPr>
        <c:crossAx val="132823232"/>
        <c:crosses val="autoZero"/>
        <c:auto val="1"/>
        <c:lblAlgn val="ctr"/>
        <c:lblOffset val="100"/>
        <c:noMultiLvlLbl val="0"/>
      </c:catAx>
      <c:valAx>
        <c:axId val="132823232"/>
        <c:scaling>
          <c:orientation val="minMax"/>
        </c:scaling>
        <c:delete val="1"/>
        <c:axPos val="b"/>
        <c:numFmt formatCode="0.00%" sourceLinked="1"/>
        <c:majorTickMark val="out"/>
        <c:minorTickMark val="none"/>
        <c:tickLblPos val="nextTo"/>
        <c:crossAx val="2387456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3037</Words>
  <Characters>17315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2018-05-24T05:16:00Z</cp:lastPrinted>
  <dcterms:created xsi:type="dcterms:W3CDTF">2018-11-28T11:53:00Z</dcterms:created>
  <dcterms:modified xsi:type="dcterms:W3CDTF">2018-11-28T11:53:00Z</dcterms:modified>
</cp:coreProperties>
</file>